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54761D8" w14:textId="77777777" w:rsidR="0058373F" w:rsidRDefault="0058373F" w:rsidP="0058373F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 w14:anchorId="17B8326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2pt;height:51.9pt" o:ole="">
            <v:imagedata r:id="rId5" o:title=""/>
          </v:shape>
          <o:OLEObject Type="Embed" ProgID="Word.Picture.8" ShapeID="_x0000_i1025" DrawAspect="Content" ObjectID="_1733640265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58373F" w14:paraId="730AE618" w14:textId="77777777" w:rsidTr="0039670D">
        <w:trPr>
          <w:trHeight w:val="788"/>
        </w:trPr>
        <w:tc>
          <w:tcPr>
            <w:tcW w:w="9867" w:type="dxa"/>
            <w:hideMark/>
          </w:tcPr>
          <w:p w14:paraId="1E814A00" w14:textId="77777777" w:rsidR="0058373F" w:rsidRDefault="0058373F" w:rsidP="0039670D">
            <w:pPr>
              <w:spacing w:line="252" w:lineRule="auto"/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14:paraId="6100B41F" w14:textId="77777777" w:rsidR="0058373F" w:rsidRDefault="0058373F" w:rsidP="0039670D">
            <w:pPr>
              <w:spacing w:line="252" w:lineRule="auto"/>
              <w:ind w:left="-180"/>
              <w:jc w:val="center"/>
              <w:rPr>
                <w:b/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4294967294" distB="4294967294" distL="114300" distR="114300" simplePos="0" relativeHeight="251659264" behindDoc="0" locked="0" layoutInCell="1" allowOverlap="1" wp14:anchorId="1072EF44" wp14:editId="2451C69E">
                      <wp:simplePos x="0" y="0"/>
                      <wp:positionH relativeFrom="column">
                        <wp:posOffset>-318135</wp:posOffset>
                      </wp:positionH>
                      <wp:positionV relativeFrom="paragraph">
                        <wp:posOffset>229869</wp:posOffset>
                      </wp:positionV>
                      <wp:extent cx="6324600" cy="0"/>
                      <wp:effectExtent l="0" t="19050" r="19050" b="19050"/>
                      <wp:wrapNone/>
                      <wp:docPr id="1" name="Прямая соединительная линия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324600" cy="0"/>
                              </a:xfrm>
                              <a:prstGeom prst="line">
                                <a:avLst/>
                              </a:prstGeom>
                              <a:noFill/>
                              <a:ln w="57240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D8906D6" id="Прямая соединительная линия 1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    </w:pict>
                </mc:Fallback>
              </mc:AlternateContent>
            </w: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14:paraId="042A28F3" w14:textId="77777777" w:rsidR="0058373F" w:rsidRDefault="0058373F" w:rsidP="0058373F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0719A10" w14:textId="1A19058A" w:rsidR="0058373F" w:rsidRDefault="0058373F" w:rsidP="0058373F">
      <w:pPr>
        <w:ind w:left="142" w:right="-1"/>
        <w:jc w:val="center"/>
        <w:rPr>
          <w:b/>
          <w:bCs/>
          <w:sz w:val="32"/>
          <w:szCs w:val="32"/>
        </w:rPr>
      </w:pPr>
      <w:r>
        <w:rPr>
          <w:b/>
          <w:sz w:val="28"/>
          <w:szCs w:val="28"/>
        </w:rPr>
        <w:t>1</w:t>
      </w:r>
      <w:r w:rsidR="0072664C">
        <w:rPr>
          <w:b/>
          <w:sz w:val="28"/>
          <w:szCs w:val="28"/>
          <w:lang w:val="ru-RU"/>
        </w:rPr>
        <w:t>9</w:t>
      </w:r>
      <w:r>
        <w:rPr>
          <w:b/>
          <w:sz w:val="28"/>
          <w:szCs w:val="28"/>
        </w:rPr>
        <w:t xml:space="preserve"> сесія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</w:p>
    <w:p w14:paraId="013042F7" w14:textId="77777777" w:rsidR="0058373F" w:rsidRPr="003803EF" w:rsidRDefault="0058373F" w:rsidP="0058373F">
      <w:pPr>
        <w:ind w:left="142" w:right="-1"/>
        <w:jc w:val="center"/>
        <w:rPr>
          <w:b/>
          <w:noProof/>
          <w:sz w:val="28"/>
          <w:szCs w:val="28"/>
        </w:rPr>
      </w:pPr>
      <w:r>
        <w:rPr>
          <w:b/>
          <w:bCs/>
          <w:sz w:val="32"/>
          <w:szCs w:val="32"/>
        </w:rPr>
        <w:t xml:space="preserve">     </w:t>
      </w:r>
    </w:p>
    <w:p w14:paraId="3385A777" w14:textId="77777777" w:rsidR="0058373F" w:rsidRPr="0058373F" w:rsidRDefault="0058373F" w:rsidP="0058373F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РІШЕННЯ</w:t>
      </w:r>
    </w:p>
    <w:p w14:paraId="297660BE" w14:textId="77777777" w:rsidR="0058373F" w:rsidRPr="009724D8" w:rsidRDefault="0058373F" w:rsidP="0058373F">
      <w:pPr>
        <w:tabs>
          <w:tab w:val="left" w:pos="1980"/>
        </w:tabs>
        <w:jc w:val="center"/>
        <w:rPr>
          <w:b/>
        </w:rPr>
      </w:pPr>
    </w:p>
    <w:p w14:paraId="3D6A1634" w14:textId="77777777" w:rsidR="0058373F" w:rsidRDefault="0058373F" w:rsidP="0058373F">
      <w:pPr>
        <w:tabs>
          <w:tab w:val="left" w:pos="1980"/>
        </w:tabs>
        <w:jc w:val="center"/>
        <w:rPr>
          <w:b/>
          <w:bCs/>
          <w:lang w:eastAsia="en-US"/>
        </w:rPr>
      </w:pPr>
      <w:r w:rsidRPr="0058373F">
        <w:rPr>
          <w:b/>
          <w:bCs/>
          <w:lang w:eastAsia="en-US"/>
        </w:rPr>
        <w:t>Про затвердження технічних документацій із землеустрою щодо встановлення (відновлення) меж земельної ділянки в натурі (на місцевості) власникам земельних часток (паїв)</w:t>
      </w:r>
    </w:p>
    <w:p w14:paraId="29E29B6D" w14:textId="77777777" w:rsidR="0058373F" w:rsidRPr="009724D8" w:rsidRDefault="0058373F" w:rsidP="0058373F">
      <w:pPr>
        <w:tabs>
          <w:tab w:val="left" w:pos="1980"/>
        </w:tabs>
        <w:jc w:val="center"/>
        <w:rPr>
          <w:b/>
        </w:rPr>
      </w:pPr>
    </w:p>
    <w:p w14:paraId="75716E2D" w14:textId="504A052D" w:rsidR="0058373F" w:rsidRPr="0058373F" w:rsidRDefault="0058373F" w:rsidP="0058373F">
      <w:pPr>
        <w:ind w:left="-180"/>
        <w:jc w:val="both"/>
      </w:pPr>
      <w:r>
        <w:t xml:space="preserve">             </w:t>
      </w:r>
      <w:r w:rsidRPr="001A0B3B">
        <w:t xml:space="preserve">Розглянувши заяви </w:t>
      </w:r>
      <w:r w:rsidRPr="00FF21A6">
        <w:t xml:space="preserve">громадян </w:t>
      </w:r>
      <w:r>
        <w:t>п</w:t>
      </w:r>
      <w:r w:rsidRPr="0058373F">
        <w:t>ро затвердження технічних документацій із землеустрою щодо встановлення (відновлення) меж земельної ділянки в натурі (на місцевості) власникам земельних часток (паїв)</w:t>
      </w:r>
      <w:r>
        <w:t xml:space="preserve"> </w:t>
      </w:r>
      <w:r w:rsidRPr="001A0B3B">
        <w:rPr>
          <w:bCs/>
        </w:rPr>
        <w:t>для ведення особистого селянського господарства</w:t>
      </w:r>
      <w:r>
        <w:rPr>
          <w:bCs/>
        </w:rPr>
        <w:t xml:space="preserve"> </w:t>
      </w:r>
      <w:r w:rsidRPr="000F3FA8">
        <w:t>(</w:t>
      </w:r>
      <w:r>
        <w:t>код КВЦПЗД-</w:t>
      </w:r>
      <w:r w:rsidRPr="000F3FA8">
        <w:t>01.03)</w:t>
      </w:r>
      <w:r>
        <w:t xml:space="preserve"> </w:t>
      </w:r>
      <w:bookmarkStart w:id="0" w:name="_Hlk121135739"/>
      <w:r>
        <w:t>та для ведення товарного сільськогосподарського виробництва (код КВЦПЗД-01.01)</w:t>
      </w:r>
      <w:bookmarkEnd w:id="0"/>
      <w:r w:rsidR="006567CE" w:rsidRPr="006567CE">
        <w:t xml:space="preserve"> </w:t>
      </w:r>
      <w:r w:rsidRPr="001A0B3B">
        <w:rPr>
          <w:bCs/>
        </w:rPr>
        <w:t xml:space="preserve">на території Димерської селищної </w:t>
      </w:r>
      <w:r>
        <w:rPr>
          <w:bCs/>
        </w:rPr>
        <w:t>територіальн</w:t>
      </w:r>
      <w:r w:rsidR="00116441" w:rsidRPr="00116441">
        <w:rPr>
          <w:bCs/>
        </w:rPr>
        <w:t>ої</w:t>
      </w:r>
      <w:r>
        <w:rPr>
          <w:bCs/>
        </w:rPr>
        <w:t xml:space="preserve"> громад</w:t>
      </w:r>
      <w:r w:rsidR="00116441" w:rsidRPr="00116441">
        <w:rPr>
          <w:bCs/>
        </w:rPr>
        <w:t>и</w:t>
      </w:r>
      <w:r>
        <w:t xml:space="preserve">, керуючись </w:t>
      </w:r>
      <w:r>
        <w:rPr>
          <w:noProof/>
        </w:rPr>
        <w:t xml:space="preserve">Законом України «Про порядок виділення в натурі (на місцевості) земельних ділянок, власникам земельних часток (паїв)», </w:t>
      </w:r>
      <w:r>
        <w:t>ст.12,81,125,126,130 Земельного кодексу України,</w:t>
      </w:r>
      <w:r w:rsidR="00116441" w:rsidRPr="00116441">
        <w:t xml:space="preserve"> с</w:t>
      </w:r>
      <w:r w:rsidR="006567CE" w:rsidRPr="006567CE">
        <w:t>т</w:t>
      </w:r>
      <w:r w:rsidR="00116441" w:rsidRPr="00116441">
        <w:t>.28 Закону України «Про землеустрій»,</w:t>
      </w:r>
      <w:r>
        <w:t xml:space="preserve"> ст.26 Закону  України «Про місцеве самоврядування в Україні»,  враховуючи рекомендації постійної комісії</w:t>
      </w:r>
      <w:r w:rsidR="00116441" w:rsidRPr="00116441">
        <w:t xml:space="preserve"> </w:t>
      </w:r>
      <w:r>
        <w:t xml:space="preserve"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 від </w:t>
      </w:r>
      <w:r w:rsidR="00116441" w:rsidRPr="00116441">
        <w:t xml:space="preserve">28.11.2022 </w:t>
      </w:r>
      <w:r w:rsidR="0072664C" w:rsidRPr="0072664C">
        <w:t>та 20.11.2022 року</w:t>
      </w:r>
      <w:r w:rsidR="00116441" w:rsidRPr="00116441">
        <w:t>,</w:t>
      </w:r>
      <w:r>
        <w:t xml:space="preserve"> селищна  рада  </w:t>
      </w:r>
      <w:r>
        <w:rPr>
          <w:b/>
          <w:bCs/>
        </w:rPr>
        <w:t xml:space="preserve">                                            </w:t>
      </w:r>
    </w:p>
    <w:p w14:paraId="1B9C9C6D" w14:textId="77777777" w:rsidR="0058373F" w:rsidRDefault="0058373F" w:rsidP="0058373F">
      <w:pPr>
        <w:pStyle w:val="1"/>
        <w:jc w:val="both"/>
        <w:rPr>
          <w:sz w:val="16"/>
          <w:szCs w:val="16"/>
        </w:rPr>
      </w:pPr>
    </w:p>
    <w:p w14:paraId="6229C09C" w14:textId="6B686D80" w:rsidR="0058373F" w:rsidRDefault="0058373F" w:rsidP="0058373F">
      <w:pPr>
        <w:jc w:val="center"/>
        <w:rPr>
          <w:b/>
        </w:rPr>
      </w:pPr>
      <w:r w:rsidRPr="00201198">
        <w:rPr>
          <w:b/>
        </w:rPr>
        <w:t>ВИРІШИЛА:</w:t>
      </w:r>
    </w:p>
    <w:p w14:paraId="00BB0DE0" w14:textId="77777777" w:rsidR="00116441" w:rsidRDefault="00116441" w:rsidP="0058373F">
      <w:pPr>
        <w:pStyle w:val="1"/>
        <w:jc w:val="both"/>
        <w:rPr>
          <w:rFonts w:ascii="Times New Roman" w:hAnsi="Times New Roman" w:cs="Times New Roman"/>
          <w:sz w:val="24"/>
          <w:szCs w:val="24"/>
        </w:rPr>
      </w:pPr>
    </w:p>
    <w:p w14:paraId="60209148" w14:textId="36807FB4" w:rsidR="00116441" w:rsidRPr="00116441" w:rsidRDefault="0058373F" w:rsidP="00116441">
      <w:pPr>
        <w:pStyle w:val="1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441">
        <w:rPr>
          <w:rFonts w:ascii="Times New Roman" w:hAnsi="Times New Roman" w:cs="Times New Roman"/>
          <w:sz w:val="24"/>
          <w:szCs w:val="24"/>
        </w:rPr>
        <w:t xml:space="preserve">Затвердити </w:t>
      </w:r>
      <w:r w:rsidR="0072664C" w:rsidRPr="0072664C">
        <w:rPr>
          <w:rFonts w:ascii="Times New Roman" w:hAnsi="Times New Roman" w:cs="Times New Roman"/>
          <w:sz w:val="24"/>
          <w:szCs w:val="24"/>
        </w:rPr>
        <w:t>7</w:t>
      </w:r>
      <w:r w:rsidRPr="00116441">
        <w:rPr>
          <w:rFonts w:ascii="Times New Roman" w:hAnsi="Times New Roman" w:cs="Times New Roman"/>
          <w:sz w:val="24"/>
          <w:szCs w:val="24"/>
        </w:rPr>
        <w:t xml:space="preserve"> (</w:t>
      </w:r>
      <w:r w:rsidR="0072664C">
        <w:rPr>
          <w:rFonts w:ascii="Times New Roman" w:hAnsi="Times New Roman" w:cs="Times New Roman"/>
          <w:sz w:val="24"/>
          <w:szCs w:val="24"/>
          <w:lang w:val="ru-RU"/>
        </w:rPr>
        <w:t>семи</w:t>
      </w:r>
      <w:r w:rsidRPr="00116441">
        <w:rPr>
          <w:rFonts w:ascii="Times New Roman" w:hAnsi="Times New Roman" w:cs="Times New Roman"/>
          <w:sz w:val="24"/>
          <w:szCs w:val="24"/>
        </w:rPr>
        <w:t xml:space="preserve">) </w:t>
      </w:r>
      <w:r w:rsidRPr="001164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>громадянам</w:t>
      </w:r>
      <w:r w:rsidRPr="00116441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</w:t>
      </w:r>
      <w:r w:rsidRPr="00116441">
        <w:rPr>
          <w:rFonts w:ascii="Times New Roman" w:hAnsi="Times New Roman" w:cs="Times New Roman"/>
          <w:sz w:val="24"/>
          <w:szCs w:val="24"/>
        </w:rPr>
        <w:t>(</w:t>
      </w:r>
      <w:bookmarkStart w:id="1" w:name="_Hlk78296005"/>
      <w:r w:rsidRPr="00116441">
        <w:rPr>
          <w:rFonts w:ascii="Times New Roman" w:hAnsi="Times New Roman" w:cs="Times New Roman"/>
          <w:sz w:val="24"/>
          <w:szCs w:val="24"/>
        </w:rPr>
        <w:t>згідно списку-додаток №1 до рішення)</w:t>
      </w:r>
      <w:bookmarkEnd w:id="1"/>
      <w:r w:rsidRPr="00116441">
        <w:rPr>
          <w:rFonts w:ascii="Times New Roman" w:hAnsi="Times New Roman" w:cs="Times New Roman"/>
          <w:sz w:val="24"/>
          <w:szCs w:val="24"/>
        </w:rPr>
        <w:t xml:space="preserve"> технічну документацію із землеустрою щодо встановлення (відновлення) меж земельної ділянки в натурі (на місцевості) </w:t>
      </w:r>
      <w:r w:rsidR="00116441" w:rsidRPr="00116441">
        <w:rPr>
          <w:rFonts w:ascii="Times New Roman" w:hAnsi="Times New Roman" w:cs="Times New Roman"/>
          <w:sz w:val="24"/>
          <w:szCs w:val="24"/>
        </w:rPr>
        <w:t xml:space="preserve">власникам </w:t>
      </w:r>
      <w:r w:rsidRPr="00116441">
        <w:rPr>
          <w:rFonts w:ascii="Times New Roman" w:hAnsi="Times New Roman" w:cs="Times New Roman"/>
          <w:bCs/>
          <w:sz w:val="24"/>
          <w:szCs w:val="24"/>
        </w:rPr>
        <w:t>земельних</w:t>
      </w:r>
      <w:r w:rsidR="006567C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116441" w:rsidRPr="00116441">
        <w:rPr>
          <w:rFonts w:ascii="Times New Roman" w:hAnsi="Times New Roman" w:cs="Times New Roman"/>
          <w:bCs/>
          <w:sz w:val="24"/>
          <w:szCs w:val="24"/>
        </w:rPr>
        <w:t>часток</w:t>
      </w:r>
      <w:r w:rsidRPr="00116441">
        <w:rPr>
          <w:rFonts w:ascii="Times New Roman" w:hAnsi="Times New Roman" w:cs="Times New Roman"/>
          <w:bCs/>
          <w:sz w:val="24"/>
          <w:szCs w:val="24"/>
        </w:rPr>
        <w:t xml:space="preserve"> (паїв)</w:t>
      </w:r>
      <w:r w:rsidR="006567CE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Pr="00116441">
        <w:rPr>
          <w:rFonts w:ascii="Times New Roman" w:hAnsi="Times New Roman" w:cs="Times New Roman"/>
          <w:bCs/>
          <w:sz w:val="24"/>
          <w:szCs w:val="24"/>
        </w:rPr>
        <w:t>для ведення особистого селянського господарства</w:t>
      </w:r>
      <w:r w:rsidR="00116441" w:rsidRPr="0011644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72664C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та </w:t>
      </w:r>
      <w:r w:rsidR="00116441" w:rsidRPr="00116441">
        <w:rPr>
          <w:rFonts w:ascii="Times New Roman" w:hAnsi="Times New Roman" w:cs="Times New Roman"/>
          <w:bCs/>
          <w:sz w:val="24"/>
          <w:szCs w:val="24"/>
        </w:rPr>
        <w:t>для ведення товарного сільськогосподарського виробництва</w:t>
      </w:r>
      <w:r w:rsidRPr="00116441">
        <w:rPr>
          <w:rFonts w:ascii="Times New Roman" w:hAnsi="Times New Roman" w:cs="Times New Roman"/>
          <w:sz w:val="24"/>
          <w:szCs w:val="24"/>
        </w:rPr>
        <w:t xml:space="preserve"> на території Димерської селищної </w:t>
      </w:r>
      <w:r w:rsidR="00116441" w:rsidRPr="00116441">
        <w:rPr>
          <w:rFonts w:ascii="Times New Roman" w:hAnsi="Times New Roman" w:cs="Times New Roman"/>
          <w:sz w:val="24"/>
          <w:szCs w:val="24"/>
        </w:rPr>
        <w:t>територіальної громади.</w:t>
      </w:r>
    </w:p>
    <w:p w14:paraId="5D8B91BC" w14:textId="53A3697C" w:rsidR="00116441" w:rsidRDefault="0058373F" w:rsidP="00116441">
      <w:pPr>
        <w:pStyle w:val="1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441">
        <w:rPr>
          <w:rFonts w:ascii="Times New Roman" w:hAnsi="Times New Roman" w:cs="Times New Roman"/>
          <w:sz w:val="24"/>
          <w:szCs w:val="24"/>
        </w:rPr>
        <w:t>Виділити в натурі (на місцевості)</w:t>
      </w:r>
      <w:r w:rsidR="006567CE" w:rsidRPr="006567CE">
        <w:rPr>
          <w:rFonts w:ascii="Times New Roman" w:hAnsi="Times New Roman" w:cs="Times New Roman"/>
          <w:sz w:val="24"/>
          <w:szCs w:val="24"/>
        </w:rPr>
        <w:t xml:space="preserve"> </w:t>
      </w:r>
      <w:r w:rsidRPr="00116441">
        <w:rPr>
          <w:rFonts w:ascii="Times New Roman" w:hAnsi="Times New Roman" w:cs="Times New Roman"/>
          <w:sz w:val="24"/>
          <w:szCs w:val="24"/>
        </w:rPr>
        <w:t xml:space="preserve">земельні ділянки </w:t>
      </w:r>
      <w:r w:rsidR="0072664C" w:rsidRPr="0072664C">
        <w:rPr>
          <w:rFonts w:ascii="Times New Roman" w:hAnsi="Times New Roman" w:cs="Times New Roman"/>
          <w:sz w:val="24"/>
          <w:szCs w:val="24"/>
        </w:rPr>
        <w:t>7</w:t>
      </w:r>
      <w:r w:rsidRPr="00116441">
        <w:rPr>
          <w:rFonts w:ascii="Times New Roman" w:hAnsi="Times New Roman" w:cs="Times New Roman"/>
          <w:sz w:val="24"/>
          <w:szCs w:val="24"/>
        </w:rPr>
        <w:t xml:space="preserve"> (</w:t>
      </w:r>
      <w:r w:rsidR="0072664C" w:rsidRPr="0072664C">
        <w:rPr>
          <w:rFonts w:ascii="Times New Roman" w:hAnsi="Times New Roman" w:cs="Times New Roman"/>
          <w:sz w:val="24"/>
          <w:szCs w:val="24"/>
        </w:rPr>
        <w:t>семи</w:t>
      </w:r>
      <w:r w:rsidRPr="00116441">
        <w:rPr>
          <w:rFonts w:ascii="Times New Roman" w:hAnsi="Times New Roman" w:cs="Times New Roman"/>
          <w:sz w:val="24"/>
          <w:szCs w:val="24"/>
        </w:rPr>
        <w:t xml:space="preserve">) </w:t>
      </w:r>
      <w:r w:rsidRPr="00116441">
        <w:rPr>
          <w:rFonts w:ascii="Times New Roman" w:hAnsi="Times New Roman" w:cs="Times New Roman"/>
          <w:bCs/>
          <w:sz w:val="24"/>
          <w:szCs w:val="24"/>
          <w:shd w:val="clear" w:color="auto" w:fill="FFFFFF"/>
        </w:rPr>
        <w:t xml:space="preserve">громадянам </w:t>
      </w:r>
      <w:r w:rsidRPr="00116441">
        <w:rPr>
          <w:rFonts w:ascii="Times New Roman" w:hAnsi="Times New Roman" w:cs="Times New Roman"/>
          <w:sz w:val="24"/>
          <w:szCs w:val="24"/>
        </w:rPr>
        <w:t>(згідно списку-додаток №1 до рішення)</w:t>
      </w:r>
      <w:r w:rsidR="006567CE">
        <w:rPr>
          <w:rFonts w:ascii="Times New Roman" w:hAnsi="Times New Roman" w:cs="Times New Roman"/>
          <w:sz w:val="24"/>
          <w:szCs w:val="24"/>
          <w:lang w:val="ru-RU"/>
        </w:rPr>
        <w:t>.</w:t>
      </w:r>
    </w:p>
    <w:p w14:paraId="1D5FAD94" w14:textId="03987CF9" w:rsidR="0072664C" w:rsidRPr="0072664C" w:rsidRDefault="006567CE" w:rsidP="0072664C">
      <w:pPr>
        <w:pStyle w:val="1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Гро</w:t>
      </w:r>
      <w:r w:rsidR="0072664C" w:rsidRPr="00116441">
        <w:rPr>
          <w:rFonts w:ascii="Times New Roman" w:hAnsi="Times New Roman" w:cs="Times New Roman"/>
          <w:sz w:val="24"/>
          <w:szCs w:val="24"/>
        </w:rPr>
        <w:t>мадян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ам </w:t>
      </w:r>
      <w:r w:rsidRPr="00116441">
        <w:rPr>
          <w:rFonts w:ascii="Times New Roman" w:hAnsi="Times New Roman" w:cs="Times New Roman"/>
          <w:sz w:val="24"/>
          <w:szCs w:val="24"/>
        </w:rPr>
        <w:t>(згідно списку-додаток №1 до рішення)</w:t>
      </w:r>
      <w:r w:rsidR="0072664C" w:rsidRPr="00116441">
        <w:rPr>
          <w:rFonts w:ascii="Times New Roman" w:hAnsi="Times New Roman" w:cs="Times New Roman"/>
          <w:sz w:val="24"/>
          <w:szCs w:val="24"/>
        </w:rPr>
        <w:t xml:space="preserve"> провести державну реєстрацію права власності на земельні  ділянки згідно чинного законодавства.</w:t>
      </w:r>
    </w:p>
    <w:p w14:paraId="3AF3568B" w14:textId="77777777" w:rsidR="00116441" w:rsidRPr="00116441" w:rsidRDefault="00116441" w:rsidP="00116441">
      <w:pPr>
        <w:pStyle w:val="1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441">
        <w:rPr>
          <w:rFonts w:ascii="Times New Roman" w:hAnsi="Times New Roman" w:cs="Times New Roman"/>
          <w:sz w:val="24"/>
          <w:szCs w:val="24"/>
        </w:rPr>
        <w:t>Р</w:t>
      </w:r>
      <w:r w:rsidR="0058373F" w:rsidRPr="00116441">
        <w:rPr>
          <w:rFonts w:ascii="Times New Roman" w:hAnsi="Times New Roman" w:cs="Times New Roman"/>
          <w:sz w:val="24"/>
          <w:szCs w:val="24"/>
        </w:rPr>
        <w:t>озробники документації із землеустрою несуть відповідно до закону відповідальність за достовірність, якість і безпеку заходів, передбачених цією документацією.</w:t>
      </w:r>
    </w:p>
    <w:p w14:paraId="40A74C28" w14:textId="18DE5087" w:rsidR="0058373F" w:rsidRPr="00116441" w:rsidRDefault="0058373F" w:rsidP="00116441">
      <w:pPr>
        <w:pStyle w:val="1"/>
        <w:numPr>
          <w:ilvl w:val="0"/>
          <w:numId w:val="2"/>
        </w:numPr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116441">
        <w:rPr>
          <w:rFonts w:ascii="Times New Roman" w:hAnsi="Times New Roman" w:cs="Times New Roman"/>
          <w:sz w:val="24"/>
          <w:szCs w:val="24"/>
        </w:rPr>
        <w:t>Контроль за виконанням цього рішення покласти на постійну комісію з питань  земельних відносин, природокористування, планування території, будівництва, архітектури, охорони пам</w:t>
      </w:r>
      <w:r w:rsidRPr="00116441">
        <w:rPr>
          <w:rFonts w:ascii="Times New Roman" w:hAnsi="Times New Roman" w:cs="Times New Roman"/>
          <w:sz w:val="24"/>
          <w:szCs w:val="24"/>
          <w:lang w:val="ru-RU"/>
        </w:rPr>
        <w:t>’</w:t>
      </w:r>
      <w:r w:rsidRPr="00116441">
        <w:rPr>
          <w:rFonts w:ascii="Times New Roman" w:hAnsi="Times New Roman" w:cs="Times New Roman"/>
          <w:sz w:val="24"/>
          <w:szCs w:val="24"/>
        </w:rPr>
        <w:t>яток, історичного середовища та благоустрою.</w:t>
      </w:r>
    </w:p>
    <w:p w14:paraId="6D216755" w14:textId="3F12AEA3" w:rsidR="0058373F" w:rsidRDefault="0058373F" w:rsidP="0058373F">
      <w:pPr>
        <w:jc w:val="both"/>
        <w:rPr>
          <w:b/>
        </w:rPr>
      </w:pPr>
      <w:r>
        <w:rPr>
          <w:b/>
        </w:rPr>
        <w:t xml:space="preserve">         </w:t>
      </w:r>
    </w:p>
    <w:p w14:paraId="4AC26EF8" w14:textId="77777777" w:rsidR="006567CE" w:rsidRDefault="006567CE" w:rsidP="0058373F">
      <w:pPr>
        <w:jc w:val="both"/>
        <w:rPr>
          <w:b/>
        </w:rPr>
      </w:pPr>
    </w:p>
    <w:p w14:paraId="358608B0" w14:textId="77777777" w:rsidR="0058373F" w:rsidRPr="00BB7C8C" w:rsidRDefault="0058373F" w:rsidP="0058373F">
      <w:pPr>
        <w:jc w:val="both"/>
        <w:rPr>
          <w:b/>
        </w:rPr>
      </w:pPr>
      <w:r>
        <w:rPr>
          <w:b/>
        </w:rPr>
        <w:t xml:space="preserve">     </w:t>
      </w:r>
      <w:r w:rsidRPr="00BB7C8C">
        <w:rPr>
          <w:b/>
        </w:rPr>
        <w:t xml:space="preserve">Селищний голова               </w:t>
      </w:r>
      <w:r w:rsidRPr="00D02C5C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D02C5C">
        <w:rPr>
          <w:b/>
          <w:lang w:val="ru-RU"/>
        </w:rPr>
        <w:t xml:space="preserve">       </w:t>
      </w:r>
      <w:r w:rsidRPr="00BB7C8C">
        <w:rPr>
          <w:b/>
        </w:rPr>
        <w:tab/>
      </w:r>
      <w:r>
        <w:rPr>
          <w:b/>
        </w:rPr>
        <w:t xml:space="preserve">Володимир </w:t>
      </w:r>
      <w:r w:rsidRPr="00BB7C8C">
        <w:rPr>
          <w:b/>
        </w:rPr>
        <w:t>П</w:t>
      </w:r>
      <w:r>
        <w:rPr>
          <w:b/>
        </w:rPr>
        <w:t>ІДКУРГАННИЙ</w:t>
      </w:r>
    </w:p>
    <w:p w14:paraId="7208157C" w14:textId="2027EC13" w:rsidR="0058373F" w:rsidRDefault="0058373F" w:rsidP="0058373F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36984F6C" w14:textId="0C2BB6C2" w:rsidR="006567CE" w:rsidRDefault="006567CE" w:rsidP="0058373F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040EDFC3" w14:textId="3F3890DB" w:rsidR="006567CE" w:rsidRDefault="006567CE" w:rsidP="0058373F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7819F7DF" w14:textId="77777777" w:rsidR="005264E4" w:rsidRDefault="005264E4" w:rsidP="0058373F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3B758193" w14:textId="77777777" w:rsidR="006567CE" w:rsidRDefault="006567CE" w:rsidP="0058373F">
      <w:pPr>
        <w:tabs>
          <w:tab w:val="left" w:pos="1080"/>
        </w:tabs>
        <w:jc w:val="both"/>
        <w:rPr>
          <w:bCs/>
          <w:sz w:val="22"/>
          <w:szCs w:val="22"/>
        </w:rPr>
      </w:pPr>
    </w:p>
    <w:p w14:paraId="3B2D362D" w14:textId="77777777" w:rsidR="0058373F" w:rsidRPr="000F68D6" w:rsidRDefault="0058373F" w:rsidP="0058373F">
      <w:pPr>
        <w:tabs>
          <w:tab w:val="left" w:pos="1080"/>
        </w:tabs>
        <w:jc w:val="both"/>
        <w:rPr>
          <w:bCs/>
          <w:sz w:val="22"/>
          <w:szCs w:val="22"/>
        </w:rPr>
      </w:pPr>
      <w:r w:rsidRPr="000F68D6">
        <w:rPr>
          <w:bCs/>
          <w:sz w:val="22"/>
          <w:szCs w:val="22"/>
        </w:rPr>
        <w:t>смт Димер</w:t>
      </w:r>
    </w:p>
    <w:p w14:paraId="50842733" w14:textId="05A22926" w:rsidR="0058373F" w:rsidRPr="000F68D6" w:rsidRDefault="0072664C" w:rsidP="0058373F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  <w:lang w:val="ru-RU"/>
        </w:rPr>
        <w:t>2</w:t>
      </w:r>
      <w:r w:rsidR="00116441">
        <w:rPr>
          <w:rFonts w:ascii="Times New Roman" w:hAnsi="Times New Roman" w:cs="Times New Roman"/>
          <w:bCs/>
          <w:lang w:val="ru-RU"/>
        </w:rPr>
        <w:t>2</w:t>
      </w:r>
      <w:r w:rsidR="0058373F" w:rsidRPr="000F68D6">
        <w:rPr>
          <w:rFonts w:ascii="Times New Roman" w:hAnsi="Times New Roman" w:cs="Times New Roman"/>
          <w:bCs/>
        </w:rPr>
        <w:t xml:space="preserve"> </w:t>
      </w:r>
      <w:r w:rsidR="00116441">
        <w:rPr>
          <w:rFonts w:ascii="Times New Roman" w:hAnsi="Times New Roman" w:cs="Times New Roman"/>
          <w:bCs/>
          <w:lang w:val="ru-RU"/>
        </w:rPr>
        <w:t xml:space="preserve">грудня </w:t>
      </w:r>
      <w:r w:rsidR="0058373F" w:rsidRPr="000F68D6">
        <w:rPr>
          <w:rFonts w:ascii="Times New Roman" w:hAnsi="Times New Roman" w:cs="Times New Roman"/>
          <w:bCs/>
        </w:rPr>
        <w:t>202</w:t>
      </w:r>
      <w:r w:rsidR="00116441">
        <w:rPr>
          <w:rFonts w:ascii="Times New Roman" w:hAnsi="Times New Roman" w:cs="Times New Roman"/>
          <w:bCs/>
          <w:lang w:val="ru-RU"/>
        </w:rPr>
        <w:t>2</w:t>
      </w:r>
      <w:r w:rsidR="0058373F" w:rsidRPr="000F68D6">
        <w:rPr>
          <w:rFonts w:ascii="Times New Roman" w:hAnsi="Times New Roman" w:cs="Times New Roman"/>
          <w:bCs/>
        </w:rPr>
        <w:t xml:space="preserve"> року</w:t>
      </w:r>
    </w:p>
    <w:p w14:paraId="6071CE6D" w14:textId="0E5D368B" w:rsidR="0058373F" w:rsidRDefault="0058373F" w:rsidP="0058373F">
      <w:pPr>
        <w:tabs>
          <w:tab w:val="left" w:pos="1080"/>
        </w:tabs>
        <w:jc w:val="both"/>
        <w:rPr>
          <w:bCs/>
          <w:sz w:val="22"/>
          <w:szCs w:val="22"/>
          <w:lang w:val="ru-RU"/>
        </w:rPr>
      </w:pPr>
      <w:r w:rsidRPr="000F68D6">
        <w:rPr>
          <w:bCs/>
          <w:sz w:val="22"/>
          <w:szCs w:val="22"/>
        </w:rPr>
        <w:t>№</w:t>
      </w:r>
      <w:r w:rsidR="00116441">
        <w:rPr>
          <w:bCs/>
          <w:sz w:val="22"/>
          <w:szCs w:val="22"/>
          <w:lang w:val="ru-RU"/>
        </w:rPr>
        <w:t>1</w:t>
      </w:r>
      <w:r w:rsidR="000F1283">
        <w:rPr>
          <w:bCs/>
          <w:sz w:val="22"/>
          <w:szCs w:val="22"/>
          <w:lang w:val="ru-RU"/>
        </w:rPr>
        <w:t>13</w:t>
      </w:r>
      <w:r w:rsidR="00963F54">
        <w:rPr>
          <w:bCs/>
          <w:sz w:val="22"/>
          <w:szCs w:val="22"/>
          <w:lang w:val="ru-RU"/>
        </w:rPr>
        <w:t>5</w:t>
      </w:r>
      <w:r w:rsidRPr="000F68D6">
        <w:rPr>
          <w:bCs/>
          <w:sz w:val="22"/>
          <w:szCs w:val="22"/>
        </w:rPr>
        <w:t>-</w:t>
      </w:r>
      <w:r>
        <w:rPr>
          <w:bCs/>
          <w:sz w:val="22"/>
          <w:szCs w:val="22"/>
        </w:rPr>
        <w:t>1</w:t>
      </w:r>
      <w:r w:rsidR="0072664C">
        <w:rPr>
          <w:bCs/>
          <w:sz w:val="22"/>
          <w:szCs w:val="22"/>
          <w:lang w:val="ru-RU"/>
        </w:rPr>
        <w:t>9</w:t>
      </w:r>
      <w:r w:rsidRPr="000F68D6">
        <w:rPr>
          <w:bCs/>
          <w:sz w:val="22"/>
          <w:szCs w:val="22"/>
        </w:rPr>
        <w:t>-</w:t>
      </w:r>
      <w:r w:rsidRPr="000F68D6">
        <w:rPr>
          <w:bCs/>
          <w:sz w:val="22"/>
          <w:szCs w:val="22"/>
          <w:lang w:val="en-US"/>
        </w:rPr>
        <w:t>VI</w:t>
      </w:r>
      <w:r w:rsidRPr="000F68D6">
        <w:rPr>
          <w:bCs/>
          <w:sz w:val="22"/>
          <w:szCs w:val="22"/>
          <w:lang w:val="ru-RU"/>
        </w:rPr>
        <w:t>ІІ</w:t>
      </w:r>
    </w:p>
    <w:p w14:paraId="0580F4B6" w14:textId="77777777" w:rsidR="005264E4" w:rsidRDefault="005264E4" w:rsidP="0058373F">
      <w:pPr>
        <w:tabs>
          <w:tab w:val="left" w:pos="1080"/>
        </w:tabs>
        <w:jc w:val="both"/>
        <w:rPr>
          <w:bCs/>
          <w:sz w:val="22"/>
          <w:szCs w:val="22"/>
          <w:lang w:val="ru-RU"/>
        </w:rPr>
      </w:pPr>
    </w:p>
    <w:p w14:paraId="6B1E0C51" w14:textId="77777777" w:rsidR="00EF378F" w:rsidRDefault="00EF378F" w:rsidP="00EF378F">
      <w:pPr>
        <w:jc w:val="right"/>
        <w:rPr>
          <w:bCs/>
        </w:rPr>
      </w:pPr>
    </w:p>
    <w:p w14:paraId="09092210" w14:textId="32B88048" w:rsidR="0058373F" w:rsidRPr="00332F01" w:rsidRDefault="0058373F" w:rsidP="00EF378F">
      <w:pPr>
        <w:jc w:val="right"/>
        <w:rPr>
          <w:bCs/>
        </w:rPr>
      </w:pPr>
      <w:r w:rsidRPr="00332F01">
        <w:rPr>
          <w:bCs/>
        </w:rPr>
        <w:lastRenderedPageBreak/>
        <w:t>Додаток №1 до рішення</w:t>
      </w:r>
    </w:p>
    <w:p w14:paraId="3E6C79F5" w14:textId="77777777" w:rsidR="0058373F" w:rsidRPr="00332F01" w:rsidRDefault="0058373F" w:rsidP="0058373F">
      <w:pPr>
        <w:jc w:val="right"/>
        <w:rPr>
          <w:bCs/>
        </w:rPr>
      </w:pPr>
      <w:r w:rsidRPr="00332F01">
        <w:rPr>
          <w:bCs/>
        </w:rPr>
        <w:t>Димерської селищної ради</w:t>
      </w:r>
    </w:p>
    <w:p w14:paraId="628F840B" w14:textId="5BA65C06" w:rsidR="0058373F" w:rsidRPr="00332F01" w:rsidRDefault="0058373F" w:rsidP="0058373F">
      <w:pPr>
        <w:jc w:val="right"/>
        <w:rPr>
          <w:bCs/>
        </w:rPr>
      </w:pPr>
      <w:r w:rsidRPr="00332F01">
        <w:rPr>
          <w:bCs/>
        </w:rPr>
        <w:t xml:space="preserve">від </w:t>
      </w:r>
      <w:r w:rsidR="0072664C" w:rsidRPr="000F1283">
        <w:rPr>
          <w:bCs/>
        </w:rPr>
        <w:t>2</w:t>
      </w:r>
      <w:r w:rsidR="00116441" w:rsidRPr="00116441">
        <w:rPr>
          <w:bCs/>
        </w:rPr>
        <w:t>2</w:t>
      </w:r>
      <w:r>
        <w:rPr>
          <w:bCs/>
        </w:rPr>
        <w:t>.</w:t>
      </w:r>
      <w:r w:rsidR="00116441" w:rsidRPr="00116441">
        <w:rPr>
          <w:bCs/>
        </w:rPr>
        <w:t>12</w:t>
      </w:r>
      <w:r w:rsidRPr="00332F01">
        <w:rPr>
          <w:bCs/>
        </w:rPr>
        <w:t>.202</w:t>
      </w:r>
      <w:r w:rsidR="00116441" w:rsidRPr="00116441">
        <w:rPr>
          <w:bCs/>
        </w:rPr>
        <w:t>2</w:t>
      </w:r>
      <w:r w:rsidRPr="00332F01">
        <w:rPr>
          <w:bCs/>
        </w:rPr>
        <w:t xml:space="preserve"> року</w:t>
      </w:r>
    </w:p>
    <w:p w14:paraId="6BE32E17" w14:textId="30D12429" w:rsidR="0058373F" w:rsidRPr="00EF378F" w:rsidRDefault="0058373F" w:rsidP="00EF378F">
      <w:pPr>
        <w:tabs>
          <w:tab w:val="left" w:pos="1080"/>
        </w:tabs>
        <w:jc w:val="right"/>
        <w:rPr>
          <w:bCs/>
        </w:rPr>
      </w:pPr>
      <w:r w:rsidRPr="00332F01">
        <w:rPr>
          <w:bCs/>
        </w:rPr>
        <w:t>№</w:t>
      </w:r>
      <w:r w:rsidR="00116441" w:rsidRPr="00116441">
        <w:rPr>
          <w:bCs/>
        </w:rPr>
        <w:t>1</w:t>
      </w:r>
      <w:r w:rsidR="000F1283" w:rsidRPr="006567CE">
        <w:rPr>
          <w:bCs/>
        </w:rPr>
        <w:t>13</w:t>
      </w:r>
      <w:r w:rsidR="00963F54" w:rsidRPr="006567CE">
        <w:rPr>
          <w:bCs/>
        </w:rPr>
        <w:t>5</w:t>
      </w:r>
      <w:r>
        <w:rPr>
          <w:bCs/>
        </w:rPr>
        <w:t>-1</w:t>
      </w:r>
      <w:r w:rsidR="0072664C" w:rsidRPr="000F1283">
        <w:rPr>
          <w:bCs/>
        </w:rPr>
        <w:t>9</w:t>
      </w:r>
      <w:r w:rsidRPr="00332F01">
        <w:rPr>
          <w:bCs/>
        </w:rPr>
        <w:t>-</w:t>
      </w:r>
      <w:r w:rsidRPr="00332F01">
        <w:rPr>
          <w:bCs/>
          <w:lang w:val="en-US"/>
        </w:rPr>
        <w:t>VI</w:t>
      </w:r>
      <w:r w:rsidRPr="007C20A9">
        <w:rPr>
          <w:bCs/>
        </w:rPr>
        <w:t>ІІ</w:t>
      </w:r>
    </w:p>
    <w:p w14:paraId="5384783C" w14:textId="24FC7F3B" w:rsidR="006567CE" w:rsidRDefault="0058373F" w:rsidP="0058373F">
      <w:pPr>
        <w:suppressAutoHyphens/>
        <w:ind w:firstLine="142"/>
        <w:jc w:val="center"/>
        <w:rPr>
          <w:bCs/>
        </w:rPr>
      </w:pPr>
      <w:r w:rsidRPr="006567CE">
        <w:rPr>
          <w:b/>
        </w:rPr>
        <w:t>Список громадян</w:t>
      </w:r>
      <w:r w:rsidRPr="006A7A45">
        <w:rPr>
          <w:bCs/>
        </w:rPr>
        <w:t>,</w:t>
      </w:r>
    </w:p>
    <w:p w14:paraId="056C13F5" w14:textId="5583DBF0" w:rsidR="0058373F" w:rsidRPr="0048446F" w:rsidRDefault="0058373F" w:rsidP="006567CE">
      <w:pPr>
        <w:suppressAutoHyphens/>
        <w:jc w:val="center"/>
        <w:rPr>
          <w:bCs/>
        </w:rPr>
      </w:pPr>
      <w:r w:rsidRPr="006A7A45">
        <w:rPr>
          <w:bCs/>
        </w:rPr>
        <w:t xml:space="preserve"> яким</w:t>
      </w:r>
      <w:r>
        <w:rPr>
          <w:bCs/>
        </w:rPr>
        <w:t xml:space="preserve"> затверджено </w:t>
      </w:r>
      <w:r>
        <w:t xml:space="preserve">технічну документацію </w:t>
      </w:r>
      <w:r w:rsidR="0048446F" w:rsidRPr="0048446F">
        <w:t xml:space="preserve">із землеустрою </w:t>
      </w:r>
      <w:r>
        <w:t>щодо встановлення (відновлення) меж земельних ділянок в натурі (на місцевості)</w:t>
      </w:r>
      <w:r>
        <w:rPr>
          <w:bCs/>
        </w:rPr>
        <w:t xml:space="preserve"> </w:t>
      </w:r>
      <w:r w:rsidR="00116441" w:rsidRPr="00116441">
        <w:rPr>
          <w:bCs/>
        </w:rPr>
        <w:t>вл</w:t>
      </w:r>
      <w:r w:rsidR="00116441" w:rsidRPr="0048446F">
        <w:rPr>
          <w:bCs/>
        </w:rPr>
        <w:t>асникам земельних часток</w:t>
      </w:r>
      <w:r w:rsidR="0048446F" w:rsidRPr="0048446F">
        <w:rPr>
          <w:bCs/>
        </w:rPr>
        <w:t xml:space="preserve"> </w:t>
      </w:r>
      <w:r w:rsidRPr="00685988">
        <w:rPr>
          <w:bCs/>
        </w:rPr>
        <w:t>(паїв)</w:t>
      </w:r>
      <w:r w:rsidR="0048446F" w:rsidRPr="0048446F">
        <w:rPr>
          <w:bCs/>
        </w:rPr>
        <w:t xml:space="preserve"> </w:t>
      </w:r>
      <w:r w:rsidR="00116441" w:rsidRPr="0048446F">
        <w:t>на території Димерської селищної територіальної громади</w:t>
      </w:r>
    </w:p>
    <w:tbl>
      <w:tblPr>
        <w:tblStyle w:val="a3"/>
        <w:tblpPr w:leftFromText="180" w:rightFromText="180" w:vertAnchor="text" w:horzAnchor="margin" w:tblpX="-882" w:tblpY="145"/>
        <w:tblW w:w="10636" w:type="dxa"/>
        <w:tblLayout w:type="fixed"/>
        <w:tblLook w:val="04A0" w:firstRow="1" w:lastRow="0" w:firstColumn="1" w:lastColumn="0" w:noHBand="0" w:noVBand="1"/>
      </w:tblPr>
      <w:tblGrid>
        <w:gridCol w:w="279"/>
        <w:gridCol w:w="1843"/>
        <w:gridCol w:w="1568"/>
        <w:gridCol w:w="850"/>
        <w:gridCol w:w="2694"/>
        <w:gridCol w:w="1842"/>
        <w:gridCol w:w="1560"/>
      </w:tblGrid>
      <w:tr w:rsidR="0058373F" w:rsidRPr="004F6293" w14:paraId="074B63C4" w14:textId="77777777" w:rsidTr="005264E4">
        <w:trPr>
          <w:trHeight w:val="595"/>
        </w:trPr>
        <w:tc>
          <w:tcPr>
            <w:tcW w:w="279" w:type="dxa"/>
            <w:vAlign w:val="center"/>
          </w:tcPr>
          <w:p w14:paraId="1E464B30" w14:textId="77777777" w:rsidR="0058373F" w:rsidRPr="004F6293" w:rsidRDefault="0058373F" w:rsidP="005264E4">
            <w:pPr>
              <w:ind w:left="-395" w:right="-388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№</w:t>
            </w:r>
          </w:p>
          <w:p w14:paraId="12E7F52A" w14:textId="77777777" w:rsidR="005264E4" w:rsidRDefault="0058373F" w:rsidP="005264E4">
            <w:pPr>
              <w:ind w:left="-395" w:right="-388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п/</w:t>
            </w:r>
          </w:p>
          <w:p w14:paraId="09BF3839" w14:textId="756DDDEE" w:rsidR="0058373F" w:rsidRPr="004F6293" w:rsidRDefault="0058373F" w:rsidP="005264E4">
            <w:pPr>
              <w:ind w:left="-395" w:right="-388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п</w:t>
            </w:r>
          </w:p>
        </w:tc>
        <w:tc>
          <w:tcPr>
            <w:tcW w:w="1843" w:type="dxa"/>
            <w:vAlign w:val="center"/>
          </w:tcPr>
          <w:p w14:paraId="07DC96A3" w14:textId="77777777" w:rsidR="0058373F" w:rsidRPr="004F6293" w:rsidRDefault="0058373F" w:rsidP="005264E4">
            <w:pPr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П.І.Б.</w:t>
            </w:r>
          </w:p>
        </w:tc>
        <w:tc>
          <w:tcPr>
            <w:tcW w:w="1568" w:type="dxa"/>
            <w:vAlign w:val="center"/>
          </w:tcPr>
          <w:p w14:paraId="348B99F9" w14:textId="77777777" w:rsidR="0058373F" w:rsidRPr="004F6293" w:rsidRDefault="0058373F" w:rsidP="005264E4">
            <w:pPr>
              <w:ind w:left="-111" w:right="-108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Землі колишнього СВК, КСП, ВАТ</w:t>
            </w:r>
          </w:p>
        </w:tc>
        <w:tc>
          <w:tcPr>
            <w:tcW w:w="850" w:type="dxa"/>
            <w:vAlign w:val="center"/>
          </w:tcPr>
          <w:p w14:paraId="1DEB849F" w14:textId="77777777" w:rsidR="006567CE" w:rsidRDefault="0058373F" w:rsidP="005264E4">
            <w:pPr>
              <w:ind w:left="-105" w:right="-115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Площа</w:t>
            </w:r>
            <w:r>
              <w:rPr>
                <w:b/>
                <w:color w:val="000000" w:themeColor="text1"/>
              </w:rPr>
              <w:t xml:space="preserve">, </w:t>
            </w:r>
          </w:p>
          <w:p w14:paraId="6A9EA61E" w14:textId="0D7A0A58" w:rsidR="0058373F" w:rsidRPr="004F6293" w:rsidRDefault="0058373F" w:rsidP="005264E4">
            <w:pPr>
              <w:ind w:left="-105" w:right="-115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га</w:t>
            </w:r>
          </w:p>
        </w:tc>
        <w:tc>
          <w:tcPr>
            <w:tcW w:w="2694" w:type="dxa"/>
            <w:vAlign w:val="center"/>
          </w:tcPr>
          <w:p w14:paraId="6357C3BC" w14:textId="77777777" w:rsidR="0058373F" w:rsidRPr="004F6293" w:rsidRDefault="0058373F" w:rsidP="005264E4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Кадастровий номер/ розробник технічної документації</w:t>
            </w:r>
          </w:p>
        </w:tc>
        <w:tc>
          <w:tcPr>
            <w:tcW w:w="1842" w:type="dxa"/>
            <w:vAlign w:val="center"/>
          </w:tcPr>
          <w:p w14:paraId="38FCE049" w14:textId="77777777" w:rsidR="0058373F" w:rsidRPr="006567CE" w:rsidRDefault="0058373F" w:rsidP="0028082F">
            <w:pPr>
              <w:ind w:left="-113" w:right="-142"/>
              <w:jc w:val="center"/>
              <w:rPr>
                <w:b/>
                <w:color w:val="000000" w:themeColor="text1"/>
                <w:lang w:val="ru-RU"/>
              </w:rPr>
            </w:pPr>
            <w:r w:rsidRPr="004F6293">
              <w:rPr>
                <w:b/>
                <w:color w:val="000000" w:themeColor="text1"/>
              </w:rPr>
              <w:t>Сертифікат на земельну частку (ПАЙ)</w:t>
            </w:r>
          </w:p>
        </w:tc>
        <w:tc>
          <w:tcPr>
            <w:tcW w:w="1560" w:type="dxa"/>
          </w:tcPr>
          <w:p w14:paraId="583513F4" w14:textId="77777777" w:rsidR="0058373F" w:rsidRPr="004F6293" w:rsidRDefault="0058373F" w:rsidP="005264E4">
            <w:pPr>
              <w:ind w:left="-45"/>
              <w:jc w:val="center"/>
              <w:rPr>
                <w:b/>
                <w:bCs/>
                <w:color w:val="000000" w:themeColor="text1"/>
              </w:rPr>
            </w:pPr>
            <w:r w:rsidRPr="004F6293">
              <w:rPr>
                <w:b/>
                <w:bCs/>
                <w:color w:val="000000" w:themeColor="text1"/>
                <w:shd w:val="clear" w:color="auto" w:fill="FFFFFF"/>
              </w:rPr>
              <w:t>Цільове призначення земельної ділянки</w:t>
            </w:r>
          </w:p>
        </w:tc>
      </w:tr>
      <w:tr w:rsidR="0058373F" w:rsidRPr="004F6293" w14:paraId="550F76AF" w14:textId="77777777" w:rsidTr="005264E4">
        <w:trPr>
          <w:trHeight w:val="595"/>
        </w:trPr>
        <w:tc>
          <w:tcPr>
            <w:tcW w:w="279" w:type="dxa"/>
            <w:vAlign w:val="center"/>
          </w:tcPr>
          <w:p w14:paraId="723F0DCC" w14:textId="77777777" w:rsidR="0058373F" w:rsidRPr="004F6293" w:rsidRDefault="0058373F" w:rsidP="005264E4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1</w:t>
            </w:r>
          </w:p>
        </w:tc>
        <w:tc>
          <w:tcPr>
            <w:tcW w:w="1843" w:type="dxa"/>
            <w:vAlign w:val="center"/>
          </w:tcPr>
          <w:p w14:paraId="780142C4" w14:textId="77777777" w:rsidR="0058373F" w:rsidRPr="004F6293" w:rsidRDefault="0058373F" w:rsidP="005264E4">
            <w:pPr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Дзядченко Раїсі Іванівні</w:t>
            </w:r>
          </w:p>
        </w:tc>
        <w:tc>
          <w:tcPr>
            <w:tcW w:w="1568" w:type="dxa"/>
            <w:vAlign w:val="center"/>
          </w:tcPr>
          <w:p w14:paraId="636B5C8D" w14:textId="77777777" w:rsidR="0058373F" w:rsidRPr="004F6293" w:rsidRDefault="0058373F" w:rsidP="005264E4">
            <w:pPr>
              <w:ind w:left="-111" w:right="-108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КСП "Катюжанка"</w:t>
            </w:r>
          </w:p>
        </w:tc>
        <w:tc>
          <w:tcPr>
            <w:tcW w:w="850" w:type="dxa"/>
            <w:vAlign w:val="center"/>
          </w:tcPr>
          <w:p w14:paraId="28CA7719" w14:textId="77777777" w:rsidR="0058373F" w:rsidRPr="004F6293" w:rsidRDefault="0058373F" w:rsidP="005264E4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0,2629 0,9202</w:t>
            </w:r>
          </w:p>
        </w:tc>
        <w:tc>
          <w:tcPr>
            <w:tcW w:w="2694" w:type="dxa"/>
            <w:vAlign w:val="center"/>
          </w:tcPr>
          <w:p w14:paraId="7A47C6CE" w14:textId="77777777" w:rsidR="0058373F" w:rsidRPr="004F6293" w:rsidRDefault="0058373F" w:rsidP="005264E4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3221883200:12:001:0199 3221880400:10:098:0205</w:t>
            </w:r>
          </w:p>
          <w:p w14:paraId="2EA2CD0A" w14:textId="77777777" w:rsidR="0058373F" w:rsidRPr="004F6293" w:rsidRDefault="0058373F" w:rsidP="005264E4">
            <w:pPr>
              <w:ind w:left="-110" w:right="-142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ТОВ "Ленд.Ком"</w:t>
            </w:r>
          </w:p>
        </w:tc>
        <w:tc>
          <w:tcPr>
            <w:tcW w:w="1842" w:type="dxa"/>
            <w:vAlign w:val="center"/>
          </w:tcPr>
          <w:p w14:paraId="36A0CA61" w14:textId="77777777" w:rsidR="0058373F" w:rsidRPr="004F6293" w:rsidRDefault="0058373F" w:rsidP="005264E4">
            <w:pPr>
              <w:ind w:left="-45" w:right="-142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Сертифікат КВ №0192172</w:t>
            </w:r>
          </w:p>
        </w:tc>
        <w:tc>
          <w:tcPr>
            <w:tcW w:w="1560" w:type="dxa"/>
            <w:vAlign w:val="center"/>
          </w:tcPr>
          <w:p w14:paraId="5180CB98" w14:textId="77777777" w:rsidR="0058373F" w:rsidRPr="004F6293" w:rsidRDefault="0058373F" w:rsidP="005264E4">
            <w:pPr>
              <w:ind w:left="-45"/>
              <w:jc w:val="center"/>
              <w:rPr>
                <w:bCs/>
                <w:color w:val="000000" w:themeColor="text1"/>
                <w:highlight w:val="yellow"/>
              </w:rPr>
            </w:pPr>
            <w:r w:rsidRPr="004F6293">
              <w:rPr>
                <w:color w:val="000000" w:themeColor="text1"/>
                <w:shd w:val="clear" w:color="auto" w:fill="FFFFFF"/>
              </w:rPr>
              <w:t>Для ведення особистого селянського господарства (01.03)</w:t>
            </w:r>
          </w:p>
        </w:tc>
      </w:tr>
      <w:tr w:rsidR="0058373F" w:rsidRPr="004F6293" w14:paraId="589AEDD8" w14:textId="77777777" w:rsidTr="005264E4">
        <w:trPr>
          <w:trHeight w:val="595"/>
        </w:trPr>
        <w:tc>
          <w:tcPr>
            <w:tcW w:w="279" w:type="dxa"/>
            <w:vAlign w:val="center"/>
          </w:tcPr>
          <w:p w14:paraId="4D490A10" w14:textId="77777777" w:rsidR="0058373F" w:rsidRPr="004F6293" w:rsidRDefault="0058373F" w:rsidP="005264E4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2</w:t>
            </w:r>
          </w:p>
        </w:tc>
        <w:tc>
          <w:tcPr>
            <w:tcW w:w="1843" w:type="dxa"/>
            <w:vAlign w:val="center"/>
          </w:tcPr>
          <w:p w14:paraId="0613F6A3" w14:textId="77777777" w:rsidR="0058373F" w:rsidRPr="004F6293" w:rsidRDefault="0058373F" w:rsidP="005264E4">
            <w:pPr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Тимошенко Оксані Василівні</w:t>
            </w:r>
          </w:p>
        </w:tc>
        <w:tc>
          <w:tcPr>
            <w:tcW w:w="1568" w:type="dxa"/>
            <w:vAlign w:val="center"/>
          </w:tcPr>
          <w:p w14:paraId="46E97121" w14:textId="77777777" w:rsidR="0058373F" w:rsidRPr="004F6293" w:rsidRDefault="0058373F" w:rsidP="005264E4">
            <w:pPr>
              <w:ind w:left="-111" w:right="-108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ВАТ "Козаровицьке"</w:t>
            </w:r>
          </w:p>
        </w:tc>
        <w:tc>
          <w:tcPr>
            <w:tcW w:w="850" w:type="dxa"/>
            <w:vAlign w:val="center"/>
          </w:tcPr>
          <w:p w14:paraId="04A5D562" w14:textId="77777777" w:rsidR="0058373F" w:rsidRPr="004F6293" w:rsidRDefault="0058373F" w:rsidP="005264E4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2,2538 0,3540</w:t>
            </w:r>
          </w:p>
        </w:tc>
        <w:tc>
          <w:tcPr>
            <w:tcW w:w="2694" w:type="dxa"/>
            <w:vAlign w:val="center"/>
          </w:tcPr>
          <w:p w14:paraId="68F7D4A2" w14:textId="77777777" w:rsidR="0058373F" w:rsidRPr="004F6293" w:rsidRDefault="0058373F" w:rsidP="005264E4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3221883600:07:264:0001 3221883600:20:136:0001</w:t>
            </w:r>
          </w:p>
          <w:p w14:paraId="06A5485C" w14:textId="77777777" w:rsidR="0058373F" w:rsidRPr="004F6293" w:rsidRDefault="0058373F" w:rsidP="005264E4">
            <w:pPr>
              <w:ind w:left="-110" w:right="-142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ЕЗП "Експертиза-Центр"</w:t>
            </w:r>
          </w:p>
        </w:tc>
        <w:tc>
          <w:tcPr>
            <w:tcW w:w="1842" w:type="dxa"/>
            <w:vAlign w:val="center"/>
          </w:tcPr>
          <w:p w14:paraId="0DD5AE6B" w14:textId="77777777" w:rsidR="0058373F" w:rsidRPr="004F6293" w:rsidRDefault="0058373F" w:rsidP="005264E4">
            <w:pPr>
              <w:ind w:left="-45" w:right="-142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 xml:space="preserve">Сертифікат РН №338527 </w:t>
            </w:r>
          </w:p>
          <w:p w14:paraId="5990ECCD" w14:textId="77777777" w:rsidR="0058373F" w:rsidRPr="004F6293" w:rsidRDefault="0058373F" w:rsidP="005264E4">
            <w:pPr>
              <w:ind w:left="-45" w:right="-142"/>
              <w:jc w:val="center"/>
              <w:rPr>
                <w:bCs/>
                <w:color w:val="000000" w:themeColor="text1"/>
              </w:rPr>
            </w:pPr>
          </w:p>
        </w:tc>
        <w:tc>
          <w:tcPr>
            <w:tcW w:w="1560" w:type="dxa"/>
            <w:vAlign w:val="center"/>
          </w:tcPr>
          <w:p w14:paraId="27D95B93" w14:textId="77777777" w:rsidR="0058373F" w:rsidRPr="004F6293" w:rsidRDefault="0058373F" w:rsidP="005264E4">
            <w:pPr>
              <w:ind w:left="-45"/>
              <w:jc w:val="center"/>
              <w:rPr>
                <w:bCs/>
                <w:color w:val="000000" w:themeColor="text1"/>
              </w:rPr>
            </w:pPr>
            <w:r w:rsidRPr="004F6293">
              <w:rPr>
                <w:color w:val="000000" w:themeColor="text1"/>
                <w:shd w:val="clear" w:color="auto" w:fill="FFFFFF"/>
              </w:rPr>
              <w:t>Для ведення особистого селянського господарства (01.03)</w:t>
            </w:r>
          </w:p>
        </w:tc>
      </w:tr>
      <w:tr w:rsidR="0058373F" w:rsidRPr="004F6293" w14:paraId="0C7A7A44" w14:textId="77777777" w:rsidTr="005264E4">
        <w:trPr>
          <w:trHeight w:val="1864"/>
        </w:trPr>
        <w:tc>
          <w:tcPr>
            <w:tcW w:w="279" w:type="dxa"/>
            <w:vAlign w:val="center"/>
          </w:tcPr>
          <w:p w14:paraId="4AA35055" w14:textId="77777777" w:rsidR="0058373F" w:rsidRPr="004F6293" w:rsidRDefault="0058373F" w:rsidP="005264E4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3</w:t>
            </w:r>
          </w:p>
        </w:tc>
        <w:tc>
          <w:tcPr>
            <w:tcW w:w="1843" w:type="dxa"/>
            <w:vAlign w:val="center"/>
          </w:tcPr>
          <w:p w14:paraId="764DB70D" w14:textId="58B469C3" w:rsidR="0058373F" w:rsidRPr="0048446F" w:rsidRDefault="0058373F" w:rsidP="005264E4">
            <w:pPr>
              <w:jc w:val="center"/>
              <w:rPr>
                <w:bCs/>
                <w:color w:val="000000" w:themeColor="text1"/>
                <w:lang w:val="ru-RU"/>
              </w:rPr>
            </w:pPr>
            <w:r w:rsidRPr="004F6293">
              <w:rPr>
                <w:bCs/>
                <w:color w:val="000000" w:themeColor="text1"/>
              </w:rPr>
              <w:t>Кадубенко Валентині Григорівні</w:t>
            </w:r>
            <w:r w:rsidR="0048446F">
              <w:rPr>
                <w:bCs/>
                <w:color w:val="000000" w:themeColor="text1"/>
                <w:lang w:val="ru-RU"/>
              </w:rPr>
              <w:t xml:space="preserve"> (1/2 частка)</w:t>
            </w:r>
          </w:p>
          <w:p w14:paraId="1E745653" w14:textId="77CCA0A4" w:rsidR="0058373F" w:rsidRPr="0048446F" w:rsidRDefault="0058373F" w:rsidP="0048446F">
            <w:pPr>
              <w:jc w:val="center"/>
              <w:rPr>
                <w:bCs/>
                <w:color w:val="000000" w:themeColor="text1"/>
                <w:lang w:val="ru-RU"/>
              </w:rPr>
            </w:pPr>
            <w:r w:rsidRPr="004F6293">
              <w:rPr>
                <w:bCs/>
                <w:color w:val="000000" w:themeColor="text1"/>
              </w:rPr>
              <w:t xml:space="preserve">Кадубенко Галині Григорівні </w:t>
            </w:r>
            <w:r w:rsidR="0048446F">
              <w:rPr>
                <w:bCs/>
                <w:color w:val="000000" w:themeColor="text1"/>
                <w:lang w:val="ru-RU"/>
              </w:rPr>
              <w:t>(1/2 частка)</w:t>
            </w:r>
          </w:p>
        </w:tc>
        <w:tc>
          <w:tcPr>
            <w:tcW w:w="1568" w:type="dxa"/>
            <w:vAlign w:val="center"/>
          </w:tcPr>
          <w:p w14:paraId="70207781" w14:textId="77777777" w:rsidR="0058373F" w:rsidRPr="004F6293" w:rsidRDefault="0058373F" w:rsidP="005264E4">
            <w:pPr>
              <w:ind w:left="-111" w:right="-108"/>
              <w:jc w:val="center"/>
              <w:rPr>
                <w:b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ВАТ "Козаровицьке"</w:t>
            </w:r>
          </w:p>
        </w:tc>
        <w:tc>
          <w:tcPr>
            <w:tcW w:w="850" w:type="dxa"/>
            <w:vAlign w:val="center"/>
          </w:tcPr>
          <w:p w14:paraId="28958966" w14:textId="77777777" w:rsidR="0058373F" w:rsidRPr="004F6293" w:rsidRDefault="0058373F" w:rsidP="005264E4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1,9220 0,4934</w:t>
            </w:r>
          </w:p>
        </w:tc>
        <w:tc>
          <w:tcPr>
            <w:tcW w:w="2694" w:type="dxa"/>
            <w:vAlign w:val="center"/>
          </w:tcPr>
          <w:p w14:paraId="0BC4D983" w14:textId="6FD5E46A" w:rsidR="0058373F" w:rsidRPr="004F6293" w:rsidRDefault="0058373F" w:rsidP="005264E4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 xml:space="preserve">3221883600:07:258:0060 </w:t>
            </w:r>
            <w:r w:rsidR="0048446F" w:rsidRPr="004F6293">
              <w:rPr>
                <w:b/>
                <w:color w:val="000000" w:themeColor="text1"/>
              </w:rPr>
              <w:t>3221883600:20:132:0002</w:t>
            </w:r>
          </w:p>
          <w:p w14:paraId="19D926B2" w14:textId="77777777" w:rsidR="0058373F" w:rsidRPr="004F6293" w:rsidRDefault="0058373F" w:rsidP="005264E4">
            <w:pPr>
              <w:ind w:left="-110" w:right="-142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ДП "Центр Державного земельного кадастру"</w:t>
            </w:r>
          </w:p>
        </w:tc>
        <w:tc>
          <w:tcPr>
            <w:tcW w:w="1842" w:type="dxa"/>
            <w:vAlign w:val="center"/>
          </w:tcPr>
          <w:p w14:paraId="3AAE45AB" w14:textId="77777777" w:rsidR="0058373F" w:rsidRPr="004F6293" w:rsidRDefault="0058373F" w:rsidP="005264E4">
            <w:pPr>
              <w:ind w:left="-45" w:right="-142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 xml:space="preserve">Сертифікат РН №332698 </w:t>
            </w:r>
          </w:p>
          <w:p w14:paraId="4AB38424" w14:textId="67562D39" w:rsidR="0058373F" w:rsidRPr="004F6293" w:rsidRDefault="0058373F" w:rsidP="005264E4">
            <w:pPr>
              <w:ind w:left="-45" w:right="-142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 xml:space="preserve">Свідоцтво </w:t>
            </w:r>
            <w:r w:rsidR="00265B19">
              <w:rPr>
                <w:bCs/>
                <w:color w:val="000000" w:themeColor="text1"/>
                <w:lang w:val="ru-RU"/>
              </w:rPr>
              <w:t xml:space="preserve">про право </w:t>
            </w:r>
            <w:r w:rsidRPr="004F6293">
              <w:rPr>
                <w:bCs/>
                <w:color w:val="000000" w:themeColor="text1"/>
              </w:rPr>
              <w:t xml:space="preserve">на спадщину </w:t>
            </w:r>
          </w:p>
          <w:p w14:paraId="63E13CCE" w14:textId="65E1D57A" w:rsidR="0058373F" w:rsidRPr="00265B19" w:rsidRDefault="0058373F" w:rsidP="005264E4">
            <w:pPr>
              <w:ind w:left="-45" w:right="-142"/>
              <w:jc w:val="center"/>
              <w:rPr>
                <w:bCs/>
                <w:color w:val="000000" w:themeColor="text1"/>
                <w:lang w:val="ru-RU"/>
              </w:rPr>
            </w:pPr>
            <w:r w:rsidRPr="004F6293">
              <w:rPr>
                <w:bCs/>
                <w:color w:val="000000" w:themeColor="text1"/>
              </w:rPr>
              <w:t>№1-2161</w:t>
            </w:r>
            <w:bookmarkStart w:id="2" w:name="_GoBack"/>
            <w:bookmarkEnd w:id="2"/>
          </w:p>
          <w:p w14:paraId="74E09FF3" w14:textId="77777777" w:rsidR="0058373F" w:rsidRPr="004F6293" w:rsidRDefault="0058373F" w:rsidP="005264E4">
            <w:pPr>
              <w:ind w:left="-45" w:right="-142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№1-2169</w:t>
            </w:r>
          </w:p>
        </w:tc>
        <w:tc>
          <w:tcPr>
            <w:tcW w:w="1560" w:type="dxa"/>
            <w:vAlign w:val="center"/>
          </w:tcPr>
          <w:p w14:paraId="68652CF4" w14:textId="77777777" w:rsidR="0058373F" w:rsidRPr="004F6293" w:rsidRDefault="0058373F" w:rsidP="005264E4">
            <w:pPr>
              <w:ind w:left="-45"/>
              <w:jc w:val="center"/>
              <w:rPr>
                <w:bCs/>
                <w:color w:val="000000" w:themeColor="text1"/>
              </w:rPr>
            </w:pPr>
            <w:r w:rsidRPr="004F6293">
              <w:rPr>
                <w:color w:val="000000" w:themeColor="text1"/>
                <w:shd w:val="clear" w:color="auto" w:fill="FFFFFF"/>
              </w:rPr>
              <w:t>Для ведення особистого селянського господарства (01.03)</w:t>
            </w:r>
          </w:p>
        </w:tc>
      </w:tr>
      <w:tr w:rsidR="0058373F" w:rsidRPr="004F6293" w14:paraId="1A87E4BA" w14:textId="77777777" w:rsidTr="005264E4">
        <w:trPr>
          <w:trHeight w:val="595"/>
        </w:trPr>
        <w:tc>
          <w:tcPr>
            <w:tcW w:w="279" w:type="dxa"/>
            <w:vAlign w:val="center"/>
          </w:tcPr>
          <w:p w14:paraId="51B12C36" w14:textId="77777777" w:rsidR="0058373F" w:rsidRPr="004F6293" w:rsidRDefault="0058373F" w:rsidP="005264E4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4</w:t>
            </w:r>
          </w:p>
        </w:tc>
        <w:tc>
          <w:tcPr>
            <w:tcW w:w="1843" w:type="dxa"/>
            <w:vAlign w:val="center"/>
          </w:tcPr>
          <w:p w14:paraId="14FA0596" w14:textId="77777777" w:rsidR="0058373F" w:rsidRPr="004F6293" w:rsidRDefault="0058373F" w:rsidP="005264E4">
            <w:pPr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Крикун Лідії Іванівні</w:t>
            </w:r>
          </w:p>
        </w:tc>
        <w:tc>
          <w:tcPr>
            <w:tcW w:w="1568" w:type="dxa"/>
            <w:vAlign w:val="center"/>
          </w:tcPr>
          <w:p w14:paraId="56B50988" w14:textId="77777777" w:rsidR="0058373F" w:rsidRPr="004F6293" w:rsidRDefault="0058373F" w:rsidP="005264E4">
            <w:pPr>
              <w:ind w:left="-111" w:right="-108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КСП "Катюжанка"</w:t>
            </w:r>
          </w:p>
        </w:tc>
        <w:tc>
          <w:tcPr>
            <w:tcW w:w="850" w:type="dxa"/>
            <w:vAlign w:val="center"/>
          </w:tcPr>
          <w:p w14:paraId="7A3B8F87" w14:textId="77777777" w:rsidR="0058373F" w:rsidRPr="004F6293" w:rsidRDefault="0058373F" w:rsidP="005264E4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0,9203 0,2243</w:t>
            </w:r>
          </w:p>
        </w:tc>
        <w:tc>
          <w:tcPr>
            <w:tcW w:w="2694" w:type="dxa"/>
            <w:vAlign w:val="center"/>
          </w:tcPr>
          <w:p w14:paraId="59FE282D" w14:textId="77777777" w:rsidR="0058373F" w:rsidRPr="004F6293" w:rsidRDefault="0058373F" w:rsidP="005264E4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3221880400:10:098:0216 3221883200:12:001:0908</w:t>
            </w:r>
          </w:p>
          <w:p w14:paraId="06582330" w14:textId="77777777" w:rsidR="0058373F" w:rsidRPr="004F6293" w:rsidRDefault="0058373F" w:rsidP="005264E4">
            <w:pPr>
              <w:ind w:left="-110" w:right="-142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ТОВ "ГеоФекторі"</w:t>
            </w:r>
          </w:p>
        </w:tc>
        <w:tc>
          <w:tcPr>
            <w:tcW w:w="1842" w:type="dxa"/>
            <w:vAlign w:val="center"/>
          </w:tcPr>
          <w:p w14:paraId="5A5D4E14" w14:textId="77777777" w:rsidR="0048446F" w:rsidRDefault="0058373F" w:rsidP="005264E4">
            <w:pPr>
              <w:ind w:left="-45" w:right="-142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 xml:space="preserve">Сертифікат РН №352486 Рішення Суду </w:t>
            </w:r>
          </w:p>
          <w:p w14:paraId="1C8D59C8" w14:textId="2508BE8C" w:rsidR="00265B19" w:rsidRDefault="00265B19" w:rsidP="005264E4">
            <w:pPr>
              <w:ind w:left="-45" w:right="-142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  <w:lang w:val="ru-RU"/>
              </w:rPr>
              <w:t xml:space="preserve">№ </w:t>
            </w:r>
            <w:r w:rsidR="0058373F" w:rsidRPr="004F6293">
              <w:rPr>
                <w:bCs/>
                <w:color w:val="000000" w:themeColor="text1"/>
              </w:rPr>
              <w:t>2-1876/12</w:t>
            </w:r>
          </w:p>
          <w:p w14:paraId="7E4A9DEF" w14:textId="2B349D90" w:rsidR="0058373F" w:rsidRPr="004F6293" w:rsidRDefault="0058373F" w:rsidP="005264E4">
            <w:pPr>
              <w:ind w:left="-45" w:right="-142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від 13.12.2012</w:t>
            </w:r>
          </w:p>
        </w:tc>
        <w:tc>
          <w:tcPr>
            <w:tcW w:w="1560" w:type="dxa"/>
            <w:vAlign w:val="center"/>
          </w:tcPr>
          <w:p w14:paraId="0F99CE31" w14:textId="77777777" w:rsidR="0058373F" w:rsidRPr="004F6293" w:rsidRDefault="0058373F" w:rsidP="005264E4">
            <w:pPr>
              <w:ind w:left="-45"/>
              <w:jc w:val="center"/>
              <w:rPr>
                <w:bCs/>
                <w:color w:val="000000" w:themeColor="text1"/>
              </w:rPr>
            </w:pPr>
            <w:r w:rsidRPr="004F6293">
              <w:rPr>
                <w:color w:val="000000" w:themeColor="text1"/>
                <w:shd w:val="clear" w:color="auto" w:fill="FFFFFF"/>
              </w:rPr>
              <w:t>Для ведення особистого селянського господарства (01.03)</w:t>
            </w:r>
          </w:p>
        </w:tc>
      </w:tr>
      <w:tr w:rsidR="0058373F" w:rsidRPr="004F6293" w14:paraId="34053A4A" w14:textId="77777777" w:rsidTr="005264E4">
        <w:trPr>
          <w:trHeight w:val="595"/>
        </w:trPr>
        <w:tc>
          <w:tcPr>
            <w:tcW w:w="279" w:type="dxa"/>
            <w:vAlign w:val="center"/>
          </w:tcPr>
          <w:p w14:paraId="6A5E6C83" w14:textId="77777777" w:rsidR="0058373F" w:rsidRPr="004F6293" w:rsidRDefault="0058373F" w:rsidP="005264E4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5</w:t>
            </w:r>
          </w:p>
        </w:tc>
        <w:tc>
          <w:tcPr>
            <w:tcW w:w="1843" w:type="dxa"/>
            <w:vAlign w:val="center"/>
          </w:tcPr>
          <w:p w14:paraId="315E1604" w14:textId="0D0C75FE" w:rsidR="005264E4" w:rsidRPr="0048446F" w:rsidRDefault="0058373F" w:rsidP="005264E4">
            <w:pPr>
              <w:ind w:left="-116" w:right="-244"/>
              <w:jc w:val="center"/>
              <w:rPr>
                <w:bCs/>
                <w:color w:val="000000" w:themeColor="text1"/>
                <w:lang w:val="ru-RU"/>
              </w:rPr>
            </w:pPr>
            <w:r w:rsidRPr="004F6293">
              <w:rPr>
                <w:bCs/>
                <w:color w:val="000000" w:themeColor="text1"/>
              </w:rPr>
              <w:t>Ільченк</w:t>
            </w:r>
            <w:r w:rsidR="0048446F">
              <w:rPr>
                <w:bCs/>
                <w:color w:val="000000" w:themeColor="text1"/>
                <w:lang w:val="ru-RU"/>
              </w:rPr>
              <w:t>у</w:t>
            </w:r>
          </w:p>
          <w:p w14:paraId="4375DF97" w14:textId="3D9251EF" w:rsidR="0058373F" w:rsidRPr="004F6293" w:rsidRDefault="0058373F" w:rsidP="005264E4">
            <w:pPr>
              <w:ind w:left="-116" w:right="-244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Юрію Миколайовичу</w:t>
            </w:r>
          </w:p>
        </w:tc>
        <w:tc>
          <w:tcPr>
            <w:tcW w:w="1568" w:type="dxa"/>
            <w:vAlign w:val="center"/>
          </w:tcPr>
          <w:p w14:paraId="534E000E" w14:textId="77777777" w:rsidR="0048446F" w:rsidRDefault="0058373F" w:rsidP="005264E4">
            <w:pPr>
              <w:ind w:left="-111" w:right="-108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ВАТ</w:t>
            </w:r>
          </w:p>
          <w:p w14:paraId="1C0F8351" w14:textId="4889389F" w:rsidR="0058373F" w:rsidRPr="004F6293" w:rsidRDefault="0058373F" w:rsidP="005264E4">
            <w:pPr>
              <w:ind w:left="-111" w:right="-108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 xml:space="preserve"> ім. Васильєва</w:t>
            </w:r>
          </w:p>
        </w:tc>
        <w:tc>
          <w:tcPr>
            <w:tcW w:w="850" w:type="dxa"/>
            <w:vAlign w:val="center"/>
          </w:tcPr>
          <w:p w14:paraId="1A2D7DA4" w14:textId="77777777" w:rsidR="0058373F" w:rsidRPr="004F6293" w:rsidRDefault="0058373F" w:rsidP="005264E4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1,6900 0,0890</w:t>
            </w:r>
          </w:p>
        </w:tc>
        <w:tc>
          <w:tcPr>
            <w:tcW w:w="2694" w:type="dxa"/>
            <w:vAlign w:val="center"/>
          </w:tcPr>
          <w:p w14:paraId="5E39AD6E" w14:textId="77777777" w:rsidR="0058373F" w:rsidRPr="004F6293" w:rsidRDefault="0058373F" w:rsidP="005264E4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3221882400:20:124:6016 3221882400:07:244:6016</w:t>
            </w:r>
          </w:p>
          <w:p w14:paraId="65BF3F48" w14:textId="77777777" w:rsidR="0058373F" w:rsidRPr="004F6293" w:rsidRDefault="0058373F" w:rsidP="005264E4">
            <w:pPr>
              <w:ind w:left="-110" w:right="-142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ТОВ "Інгер-Град"</w:t>
            </w:r>
          </w:p>
        </w:tc>
        <w:tc>
          <w:tcPr>
            <w:tcW w:w="1842" w:type="dxa"/>
            <w:vAlign w:val="center"/>
          </w:tcPr>
          <w:p w14:paraId="74EBA3B1" w14:textId="77777777" w:rsidR="0058373F" w:rsidRPr="004F6293" w:rsidRDefault="0058373F" w:rsidP="005264E4">
            <w:pPr>
              <w:ind w:left="-45" w:right="-142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Сертифікат РН №353965</w:t>
            </w:r>
          </w:p>
        </w:tc>
        <w:tc>
          <w:tcPr>
            <w:tcW w:w="1560" w:type="dxa"/>
            <w:vAlign w:val="center"/>
          </w:tcPr>
          <w:p w14:paraId="0EF3A4C8" w14:textId="77777777" w:rsidR="0058373F" w:rsidRPr="004F6293" w:rsidRDefault="0058373F" w:rsidP="005264E4">
            <w:pPr>
              <w:ind w:left="-45"/>
              <w:jc w:val="center"/>
              <w:rPr>
                <w:bCs/>
                <w:color w:val="000000" w:themeColor="text1"/>
              </w:rPr>
            </w:pPr>
            <w:r w:rsidRPr="004F6293">
              <w:rPr>
                <w:color w:val="000000" w:themeColor="text1"/>
                <w:shd w:val="clear" w:color="auto" w:fill="FFFFFF"/>
              </w:rPr>
              <w:t>Для ведення особистого селянського господарства (01.03)</w:t>
            </w:r>
          </w:p>
        </w:tc>
      </w:tr>
      <w:tr w:rsidR="0058373F" w:rsidRPr="004F6293" w14:paraId="6B71FCE8" w14:textId="77777777" w:rsidTr="005264E4">
        <w:trPr>
          <w:trHeight w:val="1862"/>
        </w:trPr>
        <w:tc>
          <w:tcPr>
            <w:tcW w:w="279" w:type="dxa"/>
            <w:vAlign w:val="center"/>
          </w:tcPr>
          <w:p w14:paraId="4799F41C" w14:textId="77777777" w:rsidR="0058373F" w:rsidRPr="004F6293" w:rsidRDefault="0058373F" w:rsidP="005264E4">
            <w:pPr>
              <w:ind w:left="-394" w:right="13"/>
              <w:jc w:val="right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6</w:t>
            </w:r>
          </w:p>
        </w:tc>
        <w:tc>
          <w:tcPr>
            <w:tcW w:w="1843" w:type="dxa"/>
            <w:vAlign w:val="center"/>
          </w:tcPr>
          <w:p w14:paraId="7836BE18" w14:textId="77777777" w:rsidR="0058373F" w:rsidRPr="004F6293" w:rsidRDefault="0058373F" w:rsidP="005264E4">
            <w:pPr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Лещенко Катерині Іванівні</w:t>
            </w:r>
          </w:p>
        </w:tc>
        <w:tc>
          <w:tcPr>
            <w:tcW w:w="1568" w:type="dxa"/>
            <w:vAlign w:val="center"/>
          </w:tcPr>
          <w:p w14:paraId="769CB78B" w14:textId="77777777" w:rsidR="0048446F" w:rsidRDefault="0058373F" w:rsidP="005264E4">
            <w:pPr>
              <w:ind w:left="-111" w:right="-108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 xml:space="preserve">ВАТ </w:t>
            </w:r>
          </w:p>
          <w:p w14:paraId="67279C72" w14:textId="073425D9" w:rsidR="0058373F" w:rsidRPr="004F6293" w:rsidRDefault="0058373F" w:rsidP="005264E4">
            <w:pPr>
              <w:ind w:left="-111" w:right="-108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ім. Васильєва</w:t>
            </w:r>
          </w:p>
        </w:tc>
        <w:tc>
          <w:tcPr>
            <w:tcW w:w="850" w:type="dxa"/>
            <w:vAlign w:val="center"/>
          </w:tcPr>
          <w:p w14:paraId="75A9B9D2" w14:textId="77777777" w:rsidR="0058373F" w:rsidRPr="004F6293" w:rsidRDefault="0058373F" w:rsidP="005264E4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1,1571</w:t>
            </w:r>
          </w:p>
          <w:p w14:paraId="0B4AA986" w14:textId="77777777" w:rsidR="0058373F" w:rsidRPr="004F6293" w:rsidRDefault="0058373F" w:rsidP="005264E4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0,1046</w:t>
            </w:r>
          </w:p>
          <w:p w14:paraId="4A563373" w14:textId="77777777" w:rsidR="0058373F" w:rsidRPr="004F6293" w:rsidRDefault="0058373F" w:rsidP="005264E4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0,7047</w:t>
            </w:r>
          </w:p>
          <w:p w14:paraId="68009E56" w14:textId="77777777" w:rsidR="0058373F" w:rsidRPr="004F6293" w:rsidRDefault="0058373F" w:rsidP="005264E4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0,0410</w:t>
            </w:r>
          </w:p>
        </w:tc>
        <w:tc>
          <w:tcPr>
            <w:tcW w:w="2694" w:type="dxa"/>
            <w:vAlign w:val="center"/>
          </w:tcPr>
          <w:p w14:paraId="7AC74818" w14:textId="77777777" w:rsidR="0058373F" w:rsidRPr="004F6293" w:rsidRDefault="0058373F" w:rsidP="005264E4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3221882400:05:146:0001</w:t>
            </w:r>
          </w:p>
          <w:p w14:paraId="4A25AE6A" w14:textId="77777777" w:rsidR="0058373F" w:rsidRPr="004F6293" w:rsidRDefault="0058373F" w:rsidP="005264E4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3221882400:07:314:0818</w:t>
            </w:r>
          </w:p>
          <w:p w14:paraId="22A0EF5A" w14:textId="77777777" w:rsidR="0058373F" w:rsidRPr="004F6293" w:rsidRDefault="0058373F" w:rsidP="005264E4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3221882400:20:123:0001</w:t>
            </w:r>
          </w:p>
          <w:p w14:paraId="4B3650E2" w14:textId="77777777" w:rsidR="0058373F" w:rsidRDefault="0058373F" w:rsidP="005264E4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 w:rsidRPr="004F6293">
              <w:rPr>
                <w:b/>
                <w:color w:val="000000" w:themeColor="text1"/>
              </w:rPr>
              <w:t>3221882400:20:194:1203</w:t>
            </w:r>
          </w:p>
          <w:p w14:paraId="130B172E" w14:textId="477C0862" w:rsidR="006567CE" w:rsidRPr="006567CE" w:rsidRDefault="006567CE" w:rsidP="005264E4">
            <w:pPr>
              <w:ind w:left="-110" w:right="-142"/>
              <w:jc w:val="center"/>
              <w:rPr>
                <w:b/>
                <w:color w:val="000000" w:themeColor="text1"/>
                <w:lang w:val="ru-RU"/>
              </w:rPr>
            </w:pPr>
            <w:r w:rsidRPr="006567CE">
              <w:rPr>
                <w:bCs/>
                <w:color w:val="000000" w:themeColor="text1"/>
                <w:lang w:val="ru-RU"/>
              </w:rPr>
              <w:t>ФОП Гуриненко С.О</w:t>
            </w:r>
            <w:r>
              <w:rPr>
                <w:b/>
                <w:color w:val="000000" w:themeColor="text1"/>
                <w:lang w:val="ru-RU"/>
              </w:rPr>
              <w:t>.</w:t>
            </w:r>
          </w:p>
        </w:tc>
        <w:tc>
          <w:tcPr>
            <w:tcW w:w="1842" w:type="dxa"/>
            <w:vAlign w:val="center"/>
          </w:tcPr>
          <w:p w14:paraId="2B84FE21" w14:textId="77777777" w:rsidR="0058373F" w:rsidRPr="004F6293" w:rsidRDefault="0058373F" w:rsidP="005264E4">
            <w:pPr>
              <w:ind w:left="-45" w:right="-142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Сертифікат РН №366474</w:t>
            </w:r>
          </w:p>
          <w:p w14:paraId="2815F73B" w14:textId="57802CB9" w:rsidR="0058373F" w:rsidRPr="004F6293" w:rsidRDefault="0058373F" w:rsidP="005264E4">
            <w:pPr>
              <w:ind w:left="-45" w:right="-142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 xml:space="preserve">Свідоцтво </w:t>
            </w:r>
            <w:r w:rsidR="00265B19">
              <w:rPr>
                <w:bCs/>
                <w:color w:val="000000" w:themeColor="text1"/>
                <w:lang w:val="ru-RU"/>
              </w:rPr>
              <w:t xml:space="preserve">про право </w:t>
            </w:r>
            <w:r w:rsidRPr="004F6293">
              <w:rPr>
                <w:bCs/>
                <w:color w:val="000000" w:themeColor="text1"/>
              </w:rPr>
              <w:t>на спадщину №871</w:t>
            </w:r>
            <w:r w:rsidR="00265B19">
              <w:rPr>
                <w:bCs/>
                <w:color w:val="000000" w:themeColor="text1"/>
                <w:lang w:val="ru-RU"/>
              </w:rPr>
              <w:t xml:space="preserve"> від 04.09.2019</w:t>
            </w:r>
            <w:r w:rsidRPr="004F6293">
              <w:rPr>
                <w:bCs/>
                <w:color w:val="000000" w:themeColor="text1"/>
              </w:rPr>
              <w:t xml:space="preserve"> </w:t>
            </w:r>
          </w:p>
        </w:tc>
        <w:tc>
          <w:tcPr>
            <w:tcW w:w="1560" w:type="dxa"/>
            <w:vAlign w:val="center"/>
          </w:tcPr>
          <w:p w14:paraId="6DBA5198" w14:textId="6EF133D0" w:rsidR="0058373F" w:rsidRPr="004F6293" w:rsidRDefault="0058373F" w:rsidP="005264E4">
            <w:pPr>
              <w:ind w:left="-45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Для ведення товарного сільськогос</w:t>
            </w:r>
            <w:r w:rsidR="006567CE">
              <w:rPr>
                <w:bCs/>
                <w:color w:val="000000" w:themeColor="text1"/>
                <w:lang w:val="ru-RU"/>
              </w:rPr>
              <w:t>-</w:t>
            </w:r>
            <w:r w:rsidRPr="004F6293">
              <w:rPr>
                <w:bCs/>
                <w:color w:val="000000" w:themeColor="text1"/>
              </w:rPr>
              <w:t>подарського виробництва</w:t>
            </w:r>
          </w:p>
          <w:p w14:paraId="1FD93925" w14:textId="77777777" w:rsidR="0058373F" w:rsidRPr="004F6293" w:rsidRDefault="0058373F" w:rsidP="005264E4">
            <w:pPr>
              <w:ind w:left="-45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(01.01)</w:t>
            </w:r>
          </w:p>
        </w:tc>
      </w:tr>
      <w:tr w:rsidR="00EF378F" w:rsidRPr="004F6293" w14:paraId="2A3792D4" w14:textId="77777777" w:rsidTr="005264E4">
        <w:trPr>
          <w:trHeight w:val="555"/>
        </w:trPr>
        <w:tc>
          <w:tcPr>
            <w:tcW w:w="279" w:type="dxa"/>
            <w:vAlign w:val="center"/>
          </w:tcPr>
          <w:p w14:paraId="783A5BC5" w14:textId="26316A26" w:rsidR="00EF378F" w:rsidRPr="004F6293" w:rsidRDefault="00EF378F" w:rsidP="005264E4">
            <w:pPr>
              <w:ind w:left="-394" w:right="13"/>
              <w:jc w:val="right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7</w:t>
            </w:r>
          </w:p>
        </w:tc>
        <w:tc>
          <w:tcPr>
            <w:tcW w:w="1843" w:type="dxa"/>
            <w:vAlign w:val="center"/>
          </w:tcPr>
          <w:p w14:paraId="50C1F3B8" w14:textId="7965FD54" w:rsidR="00EF378F" w:rsidRDefault="00EF378F" w:rsidP="005264E4">
            <w:pPr>
              <w:ind w:left="-113" w:right="-110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Зборомирському Олексію Олександровичу </w:t>
            </w:r>
            <w:r w:rsidR="0048446F">
              <w:rPr>
                <w:bCs/>
                <w:color w:val="000000" w:themeColor="text1"/>
                <w:lang w:val="ru-RU"/>
              </w:rPr>
              <w:t>(1/2 частка)</w:t>
            </w:r>
          </w:p>
          <w:p w14:paraId="71DF91C5" w14:textId="4E32446C" w:rsidR="00EF378F" w:rsidRPr="004F6293" w:rsidRDefault="00EF378F" w:rsidP="005264E4">
            <w:pPr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Зборомирській Ользі Олександрівні </w:t>
            </w:r>
            <w:r w:rsidR="0048446F">
              <w:rPr>
                <w:bCs/>
                <w:color w:val="000000" w:themeColor="text1"/>
                <w:lang w:val="ru-RU"/>
              </w:rPr>
              <w:t>(1/2 частка)</w:t>
            </w:r>
          </w:p>
        </w:tc>
        <w:tc>
          <w:tcPr>
            <w:tcW w:w="1568" w:type="dxa"/>
            <w:vAlign w:val="center"/>
          </w:tcPr>
          <w:p w14:paraId="28E8207D" w14:textId="5E33F641" w:rsidR="00EF378F" w:rsidRPr="004F6293" w:rsidRDefault="00EF378F" w:rsidP="005264E4">
            <w:pPr>
              <w:ind w:left="-111" w:right="-108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>КСП "</w:t>
            </w:r>
            <w:r>
              <w:rPr>
                <w:bCs/>
                <w:color w:val="000000" w:themeColor="text1"/>
              </w:rPr>
              <w:t>Зоря</w:t>
            </w:r>
            <w:r w:rsidRPr="004F6293">
              <w:rPr>
                <w:bCs/>
                <w:color w:val="000000" w:themeColor="text1"/>
              </w:rPr>
              <w:t>"</w:t>
            </w:r>
          </w:p>
        </w:tc>
        <w:tc>
          <w:tcPr>
            <w:tcW w:w="850" w:type="dxa"/>
            <w:vAlign w:val="center"/>
          </w:tcPr>
          <w:p w14:paraId="0A7B01AB" w14:textId="77777777" w:rsidR="00EF378F" w:rsidRDefault="00EF378F" w:rsidP="005264E4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0,4356</w:t>
            </w:r>
          </w:p>
          <w:p w14:paraId="6C3320DE" w14:textId="2BFBBFBC" w:rsidR="00EF378F" w:rsidRPr="004F6293" w:rsidRDefault="00EF378F" w:rsidP="005264E4">
            <w:pPr>
              <w:ind w:left="-105" w:right="-115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1,6767</w:t>
            </w:r>
          </w:p>
        </w:tc>
        <w:tc>
          <w:tcPr>
            <w:tcW w:w="2694" w:type="dxa"/>
            <w:vAlign w:val="center"/>
          </w:tcPr>
          <w:p w14:paraId="73F75521" w14:textId="77777777" w:rsidR="00EF378F" w:rsidRPr="006A7346" w:rsidRDefault="00EF378F" w:rsidP="005264E4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3221887000:12:315:0001</w:t>
            </w:r>
            <w:r w:rsidRPr="004F6293">
              <w:rPr>
                <w:b/>
                <w:color w:val="000000" w:themeColor="text1"/>
              </w:rPr>
              <w:t xml:space="preserve"> </w:t>
            </w:r>
            <w:r>
              <w:rPr>
                <w:b/>
                <w:color w:val="000000" w:themeColor="text1"/>
              </w:rPr>
              <w:t>3221887000:11:118:0701</w:t>
            </w:r>
          </w:p>
          <w:p w14:paraId="0080CD1A" w14:textId="7289B7EA" w:rsidR="00EF378F" w:rsidRPr="004F6293" w:rsidRDefault="00EF378F" w:rsidP="005264E4">
            <w:pPr>
              <w:ind w:left="-110" w:right="-142"/>
              <w:jc w:val="center"/>
              <w:rPr>
                <w:b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ФОП Коновал С.А.</w:t>
            </w:r>
          </w:p>
        </w:tc>
        <w:tc>
          <w:tcPr>
            <w:tcW w:w="1842" w:type="dxa"/>
            <w:vAlign w:val="center"/>
          </w:tcPr>
          <w:p w14:paraId="7F25C05A" w14:textId="77777777" w:rsidR="00265B19" w:rsidRDefault="00EF378F" w:rsidP="005264E4">
            <w:pPr>
              <w:ind w:left="-45" w:right="-142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 xml:space="preserve">Свідоцтво про право на спадщину </w:t>
            </w:r>
          </w:p>
          <w:p w14:paraId="28617FA0" w14:textId="665137F3" w:rsidR="00EF378F" w:rsidRDefault="00EF378F" w:rsidP="005264E4">
            <w:pPr>
              <w:ind w:left="-45" w:right="-142"/>
              <w:jc w:val="center"/>
              <w:rPr>
                <w:bCs/>
                <w:color w:val="000000" w:themeColor="text1"/>
              </w:rPr>
            </w:pPr>
            <w:r>
              <w:rPr>
                <w:bCs/>
                <w:color w:val="000000" w:themeColor="text1"/>
              </w:rPr>
              <w:t>від 09.02.2021 №2-86,</w:t>
            </w:r>
            <w:r w:rsidR="00265B19">
              <w:rPr>
                <w:bCs/>
                <w:color w:val="000000" w:themeColor="text1"/>
                <w:lang w:val="ru-RU"/>
              </w:rPr>
              <w:t xml:space="preserve"> </w:t>
            </w:r>
            <w:r>
              <w:rPr>
                <w:bCs/>
                <w:color w:val="000000" w:themeColor="text1"/>
              </w:rPr>
              <w:t>№2-87</w:t>
            </w:r>
          </w:p>
          <w:p w14:paraId="68491A03" w14:textId="3F69DB17" w:rsidR="00EF378F" w:rsidRPr="004F6293" w:rsidRDefault="00EF378F" w:rsidP="005264E4">
            <w:pPr>
              <w:ind w:left="-45" w:right="-142"/>
              <w:jc w:val="center"/>
              <w:rPr>
                <w:bCs/>
                <w:color w:val="000000" w:themeColor="text1"/>
              </w:rPr>
            </w:pPr>
            <w:r w:rsidRPr="004F6293">
              <w:rPr>
                <w:bCs/>
                <w:color w:val="000000" w:themeColor="text1"/>
              </w:rPr>
              <w:t xml:space="preserve">Сертифікат </w:t>
            </w:r>
            <w:r>
              <w:rPr>
                <w:bCs/>
                <w:color w:val="000000" w:themeColor="text1"/>
              </w:rPr>
              <w:t>РН</w:t>
            </w:r>
            <w:r w:rsidRPr="004F6293">
              <w:rPr>
                <w:bCs/>
                <w:color w:val="000000" w:themeColor="text1"/>
              </w:rPr>
              <w:t xml:space="preserve"> №</w:t>
            </w:r>
            <w:r>
              <w:rPr>
                <w:bCs/>
                <w:color w:val="000000" w:themeColor="text1"/>
              </w:rPr>
              <w:t>372229</w:t>
            </w:r>
          </w:p>
        </w:tc>
        <w:tc>
          <w:tcPr>
            <w:tcW w:w="1560" w:type="dxa"/>
            <w:vAlign w:val="center"/>
          </w:tcPr>
          <w:p w14:paraId="5777CE70" w14:textId="5B06E383" w:rsidR="00EF378F" w:rsidRPr="004F6293" w:rsidRDefault="00EF378F" w:rsidP="005264E4">
            <w:pPr>
              <w:ind w:left="-45"/>
              <w:jc w:val="center"/>
              <w:rPr>
                <w:bCs/>
                <w:color w:val="000000" w:themeColor="text1"/>
              </w:rPr>
            </w:pPr>
            <w:r w:rsidRPr="004F6293">
              <w:rPr>
                <w:color w:val="000000" w:themeColor="text1"/>
                <w:shd w:val="clear" w:color="auto" w:fill="FFFFFF"/>
              </w:rPr>
              <w:t>Для ведення особистого селянського господарства (01.03)</w:t>
            </w:r>
          </w:p>
        </w:tc>
      </w:tr>
    </w:tbl>
    <w:p w14:paraId="4DA00143" w14:textId="77777777" w:rsidR="005264E4" w:rsidRDefault="005264E4">
      <w:pPr>
        <w:rPr>
          <w:rStyle w:val="docdata"/>
          <w:b/>
          <w:bCs/>
          <w:color w:val="000000"/>
          <w:shd w:val="clear" w:color="auto" w:fill="FFFFFF"/>
        </w:rPr>
      </w:pPr>
    </w:p>
    <w:p w14:paraId="0F004087" w14:textId="6E36F69E" w:rsidR="0027764F" w:rsidRDefault="0058373F">
      <w:r>
        <w:rPr>
          <w:rStyle w:val="docdata"/>
          <w:b/>
          <w:bCs/>
          <w:color w:val="000000"/>
          <w:shd w:val="clear" w:color="auto" w:fill="FFFFFF"/>
        </w:rPr>
        <w:t xml:space="preserve">Секретар селищної </w:t>
      </w:r>
      <w:r>
        <w:rPr>
          <w:b/>
          <w:bCs/>
          <w:color w:val="000000"/>
          <w:shd w:val="clear" w:color="auto" w:fill="FFFFFF"/>
        </w:rPr>
        <w:t>ради                                                      Людмила ІВАНОВА</w:t>
      </w:r>
    </w:p>
    <w:sectPr w:rsidR="0027764F" w:rsidSect="005264E4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0F384D"/>
    <w:multiLevelType w:val="hybridMultilevel"/>
    <w:tmpl w:val="B194F9E2"/>
    <w:lvl w:ilvl="0" w:tplc="1598DBE0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0570E6A"/>
    <w:multiLevelType w:val="hybridMultilevel"/>
    <w:tmpl w:val="AA483B66"/>
    <w:lvl w:ilvl="0" w:tplc="BB460E5E">
      <w:start w:val="1"/>
      <w:numFmt w:val="decimal"/>
      <w:lvlText w:val="15.%1"/>
      <w:lvlJc w:val="right"/>
      <w:pPr>
        <w:ind w:left="720" w:hanging="360"/>
      </w:pPr>
      <w:rPr>
        <w:rFonts w:hint="default"/>
        <w:b/>
        <w:bCs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4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73F"/>
    <w:rsid w:val="000D673B"/>
    <w:rsid w:val="000F1283"/>
    <w:rsid w:val="00116441"/>
    <w:rsid w:val="00265B19"/>
    <w:rsid w:val="0027764F"/>
    <w:rsid w:val="0028082F"/>
    <w:rsid w:val="0048446F"/>
    <w:rsid w:val="005264E4"/>
    <w:rsid w:val="0058373F"/>
    <w:rsid w:val="006567CE"/>
    <w:rsid w:val="0072664C"/>
    <w:rsid w:val="00963F54"/>
    <w:rsid w:val="00EF37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358B77"/>
  <w15:chartTrackingRefBased/>
  <w15:docId w15:val="{9B2AE81E-CEA7-4EEC-95F1-8727AB197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8373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8373F"/>
    <w:pPr>
      <w:spacing w:after="0" w:line="240" w:lineRule="auto"/>
    </w:pPr>
    <w:rPr>
      <w:rFonts w:ascii="Calibri" w:eastAsia="Times New Roman" w:hAnsi="Calibri" w:cs="Calibri"/>
      <w:lang w:val="uk-UA"/>
    </w:rPr>
  </w:style>
  <w:style w:type="table" w:styleId="a3">
    <w:name w:val="Table Grid"/>
    <w:basedOn w:val="a1"/>
    <w:uiPriority w:val="59"/>
    <w:rsid w:val="005837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data">
    <w:name w:val="docdata"/>
    <w:aliases w:val="docy,v5,2125,baiaagaaboqcaaadgwyaaawrbgaaaaaaaaaaaaaaaaaaaaaaaaaaaaaaaaaaaaaaaaaaaaaaaaaaaaaaaaaaaaaaaaaaaaaaaaaaaaaaaaaaaaaaaaaaaaaaaaaaaaaaaaaaaaaaaaaaaaaaaaaaaaaaaaaaaaaaaaaaaaaaaaaaaaaaaaaaaaaaaaaaaaaaaaaaaaaaaaaaaaaaaaaaaaaaaaaaaaaaaaaaaaaa"/>
    <w:basedOn w:val="a0"/>
    <w:rsid w:val="0058373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2</Pages>
  <Words>734</Words>
  <Characters>4190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Liudmyla Kyriienko</cp:lastModifiedBy>
  <cp:revision>7</cp:revision>
  <dcterms:created xsi:type="dcterms:W3CDTF">2022-12-05T09:58:00Z</dcterms:created>
  <dcterms:modified xsi:type="dcterms:W3CDTF">2022-12-27T07:58:00Z</dcterms:modified>
</cp:coreProperties>
</file>